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C582" w14:textId="77777777" w:rsidR="00743016" w:rsidRPr="007F205B" w:rsidRDefault="00743016" w:rsidP="00743016">
      <w:pPr>
        <w:pStyle w:val="Nagwek2"/>
        <w:spacing w:before="0" w:after="0"/>
        <w:ind w:left="4956" w:firstLine="709"/>
        <w:jc w:val="right"/>
        <w:rPr>
          <w:i w:val="0"/>
          <w:sz w:val="20"/>
          <w:szCs w:val="20"/>
        </w:rPr>
      </w:pPr>
      <w:bookmarkStart w:id="0" w:name="_Toc96382058"/>
      <w:r w:rsidRPr="007F205B">
        <w:rPr>
          <w:i w:val="0"/>
          <w:sz w:val="20"/>
          <w:szCs w:val="20"/>
        </w:rPr>
        <w:t>Załącznik A</w:t>
      </w:r>
      <w:bookmarkEnd w:id="0"/>
    </w:p>
    <w:p w14:paraId="4664C34C" w14:textId="77777777" w:rsidR="00743016" w:rsidRDefault="00743016" w:rsidP="00743016">
      <w:pPr>
        <w:jc w:val="right"/>
        <w:rPr>
          <w:rFonts w:ascii="Arial" w:hAnsi="Arial" w:cs="Arial"/>
          <w:sz w:val="20"/>
          <w:szCs w:val="20"/>
        </w:rPr>
      </w:pPr>
      <w:r w:rsidRPr="00C91A2F">
        <w:rPr>
          <w:rFonts w:ascii="Arial" w:hAnsi="Arial" w:cs="Arial"/>
          <w:sz w:val="20"/>
          <w:szCs w:val="20"/>
        </w:rPr>
        <w:t>(normatywny)</w:t>
      </w:r>
    </w:p>
    <w:p w14:paraId="34F6CFF4" w14:textId="77777777" w:rsidR="00743016" w:rsidRPr="00955112" w:rsidRDefault="00743016" w:rsidP="00743016">
      <w:pPr>
        <w:jc w:val="center"/>
        <w:rPr>
          <w:rFonts w:ascii="Arial" w:hAnsi="Arial" w:cs="Arial"/>
          <w:sz w:val="20"/>
          <w:szCs w:val="20"/>
        </w:rPr>
      </w:pPr>
    </w:p>
    <w:p w14:paraId="7B94A3D8" w14:textId="77777777" w:rsidR="00743016" w:rsidRPr="00955112" w:rsidRDefault="00743016" w:rsidP="0074301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322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27"/>
      </w:tblGrid>
      <w:tr w:rsidR="00743016" w:rsidRPr="00955112" w14:paraId="5882941A" w14:textId="77777777" w:rsidTr="000F4B74">
        <w:trPr>
          <w:cantSplit/>
          <w:trHeight w:val="1361"/>
          <w:jc w:val="center"/>
        </w:trPr>
        <w:tc>
          <w:tcPr>
            <w:tcW w:w="623" w:type="pct"/>
            <w:tcBorders>
              <w:top w:val="nil"/>
              <w:left w:val="nil"/>
              <w:bottom w:val="nil"/>
              <w:right w:val="double" w:sz="4" w:space="0" w:color="auto"/>
            </w:tcBorders>
            <w:textDirection w:val="btLr"/>
          </w:tcPr>
          <w:p w14:paraId="105E9E5E" w14:textId="77777777" w:rsidR="00743016" w:rsidRPr="00955112" w:rsidRDefault="00743016" w:rsidP="000F4B7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bookmarkStart w:id="1" w:name="_Hlk86305568"/>
          </w:p>
        </w:tc>
        <w:tc>
          <w:tcPr>
            <w:tcW w:w="8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18EE2A3B" w14:textId="77777777" w:rsidR="00743016" w:rsidRPr="00955112" w:rsidRDefault="00743016" w:rsidP="000F4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112">
              <w:rPr>
                <w:rFonts w:ascii="Arial" w:hAnsi="Arial" w:cs="Arial"/>
                <w:b/>
                <w:sz w:val="16"/>
                <w:szCs w:val="16"/>
              </w:rPr>
              <w:t>Tryb przedpłatowy</w:t>
            </w:r>
          </w:p>
          <w:p w14:paraId="03D6E81D" w14:textId="77777777" w:rsidR="00743016" w:rsidRPr="00955112" w:rsidRDefault="00743016" w:rsidP="000F4B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5112">
              <w:rPr>
                <w:rFonts w:ascii="Arial" w:hAnsi="Arial" w:cs="Arial"/>
                <w:bCs/>
                <w:sz w:val="16"/>
                <w:szCs w:val="16"/>
              </w:rPr>
              <w:t>[TAK/NIE/OPCJA]</w:t>
            </w:r>
          </w:p>
        </w:tc>
        <w:tc>
          <w:tcPr>
            <w:tcW w:w="3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3495E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729B20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B5FDC2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4BADD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11A3C0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C3D325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7F67A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77D77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4FB39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A068E01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43016" w:rsidRPr="00955112" w14:paraId="0ACB6AB1" w14:textId="77777777" w:rsidTr="000F4B74">
        <w:trPr>
          <w:cantSplit/>
          <w:trHeight w:val="1320"/>
          <w:jc w:val="center"/>
        </w:trPr>
        <w:tc>
          <w:tcPr>
            <w:tcW w:w="62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textDirection w:val="btLr"/>
          </w:tcPr>
          <w:p w14:paraId="24789E30" w14:textId="77777777" w:rsidR="00743016" w:rsidRPr="00955112" w:rsidRDefault="00743016" w:rsidP="000F4B74">
            <w:pPr>
              <w:jc w:val="center"/>
              <w:rPr>
                <w:b/>
                <w:sz w:val="20"/>
                <w:szCs w:val="20"/>
              </w:rPr>
            </w:pPr>
            <w:r w:rsidRPr="00955112">
              <w:rPr>
                <w:rFonts w:ascii="Arial" w:eastAsia="Calibri" w:hAnsi="Arial" w:cs="Arial"/>
                <w:lang w:eastAsia="en-US"/>
              </w:rPr>
              <w:br w:type="page"/>
            </w:r>
            <w:bookmarkStart w:id="2" w:name="_Toc274557039"/>
            <w:r w:rsidRPr="00955112">
              <w:rPr>
                <w:b/>
                <w:sz w:val="20"/>
                <w:szCs w:val="20"/>
              </w:rPr>
              <w:t xml:space="preserve">Tablica A: Parametry charakteryzujące kod typu </w:t>
            </w:r>
            <w:bookmarkEnd w:id="2"/>
            <w:r>
              <w:rPr>
                <w:b/>
                <w:sz w:val="20"/>
                <w:szCs w:val="20"/>
              </w:rPr>
              <w:t xml:space="preserve">dla </w:t>
            </w:r>
            <w:r w:rsidRPr="00955112">
              <w:rPr>
                <w:b/>
                <w:sz w:val="20"/>
                <w:szCs w:val="20"/>
              </w:rPr>
              <w:t>gazomierzy</w:t>
            </w:r>
            <w:r>
              <w:rPr>
                <w:b/>
                <w:sz w:val="20"/>
                <w:szCs w:val="20"/>
              </w:rPr>
              <w:t xml:space="preserve"> miechowych</w:t>
            </w:r>
          </w:p>
          <w:p w14:paraId="42594AC3" w14:textId="77777777" w:rsidR="00743016" w:rsidRPr="00955112" w:rsidRDefault="00743016" w:rsidP="000F4B74">
            <w:pPr>
              <w:spacing w:before="120"/>
              <w:jc w:val="center"/>
              <w:rPr>
                <w:b/>
                <w:bCs/>
              </w:rPr>
            </w:pPr>
            <w:r w:rsidRPr="00955112">
              <w:rPr>
                <w:b/>
                <w:bCs/>
              </w:rPr>
              <w:t xml:space="preserve">PRODUCENT: </w:t>
            </w:r>
            <w:r w:rsidRPr="00955112">
              <w:t>………………………………………...……….</w:t>
            </w:r>
          </w:p>
          <w:p w14:paraId="769604EF" w14:textId="77777777" w:rsidR="00743016" w:rsidRPr="00955112" w:rsidRDefault="00743016" w:rsidP="000F4B74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74484CD1" w14:textId="77777777" w:rsidR="00743016" w:rsidRPr="00C91A2F" w:rsidRDefault="00743016" w:rsidP="000F4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112">
              <w:rPr>
                <w:rFonts w:ascii="Arial" w:hAnsi="Arial" w:cs="Arial"/>
                <w:b/>
                <w:sz w:val="16"/>
                <w:szCs w:val="16"/>
              </w:rPr>
              <w:t>Protokół transmisji danych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B7E1D8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5FCEF1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92EB97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64B309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51612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C740C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CE374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E8C9E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755B12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4339AEE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43016" w:rsidRPr="00955112" w14:paraId="4DC98306" w14:textId="77777777" w:rsidTr="000F4B74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8C8ADB1" w14:textId="77777777" w:rsidR="00743016" w:rsidRPr="00955112" w:rsidRDefault="00743016" w:rsidP="000F4B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5BC2B48" w14:textId="77777777" w:rsidR="00743016" w:rsidRPr="00955112" w:rsidRDefault="00743016" w:rsidP="000F4B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5112">
              <w:rPr>
                <w:rFonts w:ascii="Arial" w:hAnsi="Arial" w:cs="Arial"/>
                <w:b/>
                <w:bCs/>
                <w:sz w:val="16"/>
                <w:szCs w:val="16"/>
              </w:rPr>
              <w:t>Technologia transmisji danych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523AD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6785D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483CA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0CDE6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27D184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D6A15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B52CB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3DAD5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F1A36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16D6BB3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43016" w:rsidRPr="00955112" w14:paraId="1D8215FD" w14:textId="77777777" w:rsidTr="000F4B74">
        <w:trPr>
          <w:cantSplit/>
          <w:trHeight w:val="107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46B46495" w14:textId="77777777" w:rsidR="00743016" w:rsidRPr="00955112" w:rsidRDefault="00743016" w:rsidP="000F4B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11837515" w14:textId="77777777" w:rsidR="00743016" w:rsidRPr="00955112" w:rsidRDefault="00743016" w:rsidP="000F4B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112">
              <w:rPr>
                <w:rFonts w:ascii="Arial" w:hAnsi="Arial" w:cs="Arial"/>
                <w:b/>
                <w:bCs/>
                <w:sz w:val="16"/>
                <w:szCs w:val="16"/>
              </w:rPr>
              <w:t>Zawór odcinający</w:t>
            </w:r>
          </w:p>
          <w:p w14:paraId="7B2F6F02" w14:textId="77777777" w:rsidR="00743016" w:rsidRPr="00955112" w:rsidRDefault="00743016" w:rsidP="000F4B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5112">
              <w:rPr>
                <w:sz w:val="16"/>
                <w:szCs w:val="16"/>
              </w:rPr>
              <w:t>[TAK/NIE]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28B66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6AA2A4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EE5E92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AEDD95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76F1A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E0759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C9F14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F6926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C1E16C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3F1C792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43016" w:rsidRPr="00955112" w14:paraId="279540A5" w14:textId="77777777" w:rsidTr="000F4B74">
        <w:trPr>
          <w:cantSplit/>
          <w:trHeight w:val="124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2925EC2" w14:textId="77777777" w:rsidR="00743016" w:rsidRPr="00955112" w:rsidRDefault="00743016" w:rsidP="000F4B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449F5C4" w14:textId="77777777" w:rsidR="00743016" w:rsidRPr="00955112" w:rsidRDefault="00743016" w:rsidP="000F4B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112">
              <w:rPr>
                <w:rFonts w:ascii="Arial" w:hAnsi="Arial" w:cs="Arial"/>
                <w:b/>
                <w:bCs/>
                <w:sz w:val="16"/>
                <w:szCs w:val="16"/>
              </w:rPr>
              <w:t>Moduł transmisji danych</w:t>
            </w:r>
          </w:p>
          <w:p w14:paraId="04665060" w14:textId="77777777" w:rsidR="00743016" w:rsidRPr="00955112" w:rsidRDefault="00743016" w:rsidP="000F4B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112">
              <w:rPr>
                <w:rFonts w:ascii="Arial" w:hAnsi="Arial" w:cs="Arial"/>
                <w:bCs/>
                <w:sz w:val="16"/>
                <w:szCs w:val="16"/>
              </w:rPr>
              <w:t>[wbudowany/dołączany]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262320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1E81EE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B523C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3ED2A3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23A763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D93138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20A48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15D4C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B51117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15D6915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43016" w:rsidRPr="00955112" w14:paraId="50963DBD" w14:textId="77777777" w:rsidTr="000F4B74">
        <w:trPr>
          <w:cantSplit/>
          <w:trHeight w:val="13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3DDB0B7" w14:textId="77777777" w:rsidR="00743016" w:rsidRPr="00955112" w:rsidRDefault="00743016" w:rsidP="000F4B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AD12DDB" w14:textId="77777777" w:rsidR="00743016" w:rsidRDefault="00743016" w:rsidP="000F4B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liczydła</w:t>
            </w:r>
          </w:p>
          <w:p w14:paraId="15D8E814" w14:textId="77777777" w:rsidR="00743016" w:rsidRPr="00955112" w:rsidRDefault="00743016" w:rsidP="000F4B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[mechaniczne/ elektroniczne]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4BFF9D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9F44A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D94F2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7EE7E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D524CC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F19BD2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3AEEA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A28F1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516889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8243871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43016" w:rsidRPr="00955112" w14:paraId="422AE2D8" w14:textId="77777777" w:rsidTr="000F4B74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ECB4AB6" w14:textId="77777777" w:rsidR="00743016" w:rsidRPr="00955112" w:rsidRDefault="00743016" w:rsidP="000F4B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47FDF3CB" w14:textId="77777777" w:rsidR="00743016" w:rsidRPr="00955112" w:rsidRDefault="00743016" w:rsidP="000F4B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112">
              <w:rPr>
                <w:rFonts w:ascii="Arial" w:hAnsi="Arial" w:cs="Arial"/>
                <w:b/>
                <w:bCs/>
                <w:sz w:val="16"/>
                <w:szCs w:val="16"/>
              </w:rPr>
              <w:t>Wersja gazomierza</w:t>
            </w:r>
          </w:p>
          <w:p w14:paraId="747E9E1E" w14:textId="77777777" w:rsidR="00743016" w:rsidRPr="00955112" w:rsidRDefault="00743016" w:rsidP="000F4B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5112">
              <w:rPr>
                <w:rFonts w:ascii="Arial" w:hAnsi="Arial" w:cs="Arial"/>
                <w:sz w:val="16"/>
                <w:szCs w:val="16"/>
              </w:rPr>
              <w:t>[tradycyjny/SMART]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4C9E7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27710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E79FA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A4B81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F6BFA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E4709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80FCA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2AB66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63AED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D8F6BE4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43016" w:rsidRPr="00955112" w14:paraId="63369427" w14:textId="77777777" w:rsidTr="000F4B74">
        <w:trPr>
          <w:cantSplit/>
          <w:trHeight w:val="112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4D4A38" w14:textId="77777777" w:rsidR="00743016" w:rsidRPr="00955112" w:rsidRDefault="00743016" w:rsidP="000F4B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A250056" w14:textId="77777777" w:rsidR="00743016" w:rsidRPr="00955112" w:rsidRDefault="00743016" w:rsidP="000F4B74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112">
              <w:rPr>
                <w:rFonts w:ascii="Arial" w:hAnsi="Arial" w:cs="Arial"/>
                <w:b/>
                <w:bCs/>
                <w:sz w:val="16"/>
                <w:szCs w:val="16"/>
              </w:rPr>
              <w:t>Oznaczenie typu stosowane przez producenta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AD3B7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8D03F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89E6A4" w14:textId="77777777" w:rsidR="00743016" w:rsidRPr="00C91A2F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1EED3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41F44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007567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4DA71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CFBB6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16D15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2326AC4" w14:textId="77777777" w:rsidR="00743016" w:rsidRPr="00955112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43016" w14:paraId="4BED9EBF" w14:textId="77777777" w:rsidTr="000F4B74">
        <w:trPr>
          <w:cantSplit/>
          <w:trHeight w:val="9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FDE89CA" w14:textId="77777777" w:rsidR="00743016" w:rsidRPr="00955112" w:rsidRDefault="00743016" w:rsidP="000F4B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758F142" w14:textId="77777777" w:rsidR="00743016" w:rsidRPr="00955112" w:rsidRDefault="00743016" w:rsidP="000F4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112">
              <w:rPr>
                <w:rFonts w:ascii="Arial" w:hAnsi="Arial" w:cs="Arial"/>
                <w:b/>
                <w:bCs/>
                <w:sz w:val="16"/>
                <w:szCs w:val="16"/>
              </w:rPr>
              <w:t>Kod typu</w:t>
            </w:r>
          </w:p>
          <w:p w14:paraId="0A2C59E1" w14:textId="77777777" w:rsidR="00743016" w:rsidRPr="00955112" w:rsidRDefault="00743016" w:rsidP="000F4B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5112">
              <w:rPr>
                <w:rFonts w:ascii="Arial" w:hAnsi="Arial" w:cs="Arial"/>
                <w:bCs/>
                <w:sz w:val="16"/>
                <w:szCs w:val="16"/>
              </w:rPr>
              <w:t>[2 znaki]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280CB9A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20FBC00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0ABF271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F80937F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2A753B2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8427E00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9E89187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A23C57B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95BC690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0DD7C13" w14:textId="77777777" w:rsidR="00743016" w:rsidRDefault="00743016" w:rsidP="000F4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bookmarkEnd w:id="1"/>
    </w:tbl>
    <w:p w14:paraId="75EFE7EA" w14:textId="77777777" w:rsidR="00743016" w:rsidRPr="00536757" w:rsidRDefault="00743016" w:rsidP="00743016">
      <w:pPr>
        <w:spacing w:before="120"/>
        <w:ind w:left="709"/>
        <w:jc w:val="both"/>
        <w:rPr>
          <w:rFonts w:ascii="Arial" w:hAnsi="Arial" w:cs="Arial"/>
          <w:strike/>
          <w:sz w:val="20"/>
          <w:szCs w:val="20"/>
        </w:rPr>
      </w:pPr>
    </w:p>
    <w:p w14:paraId="4CC96BFB" w14:textId="263AD907" w:rsidR="003F4EDF" w:rsidRDefault="003F4EDF" w:rsidP="00743016"/>
    <w:sectPr w:rsidR="003F4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708D" w14:textId="77777777" w:rsidR="00C865EA" w:rsidRDefault="00C865EA" w:rsidP="00743016">
      <w:r>
        <w:separator/>
      </w:r>
    </w:p>
  </w:endnote>
  <w:endnote w:type="continuationSeparator" w:id="0">
    <w:p w14:paraId="7611F109" w14:textId="77777777" w:rsidR="00C865EA" w:rsidRDefault="00C865EA" w:rsidP="0074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7A7E" w14:textId="77777777" w:rsidR="00743016" w:rsidRDefault="00743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D27D" w14:textId="77777777" w:rsidR="00743016" w:rsidRDefault="00743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49E9" w14:textId="77777777" w:rsidR="00743016" w:rsidRDefault="0074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2239" w14:textId="77777777" w:rsidR="00C865EA" w:rsidRDefault="00C865EA" w:rsidP="00743016">
      <w:r>
        <w:separator/>
      </w:r>
    </w:p>
  </w:footnote>
  <w:footnote w:type="continuationSeparator" w:id="0">
    <w:p w14:paraId="41577C60" w14:textId="77777777" w:rsidR="00C865EA" w:rsidRDefault="00C865EA" w:rsidP="0074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45BE" w14:textId="77777777" w:rsidR="00743016" w:rsidRDefault="00743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4D7F" w14:textId="36363B11" w:rsidR="00743016" w:rsidRDefault="00743016" w:rsidP="00743016">
    <w:pPr>
      <w:pStyle w:val="Nagwek"/>
      <w:pBdr>
        <w:bottom w:val="single" w:sz="12" w:space="1" w:color="auto"/>
      </w:pBdr>
      <w:jc w:val="center"/>
      <w:rPr>
        <w:rFonts w:ascii="Arial" w:hAnsi="Arial" w:cs="Arial"/>
      </w:rPr>
    </w:pPr>
    <w:r w:rsidRPr="00743016">
      <w:rPr>
        <w:rFonts w:ascii="Arial" w:hAnsi="Arial" w:cs="Arial"/>
      </w:rPr>
      <w:t>ST-IGG-1401:2021</w:t>
    </w:r>
  </w:p>
  <w:p w14:paraId="596FF1C3" w14:textId="77777777" w:rsidR="00743016" w:rsidRPr="00743016" w:rsidRDefault="00743016" w:rsidP="00743016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4674" w14:textId="77777777" w:rsidR="00743016" w:rsidRDefault="007430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F"/>
    <w:rsid w:val="003F4EDF"/>
    <w:rsid w:val="00743016"/>
    <w:rsid w:val="00C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31B7"/>
  <w15:chartTrackingRefBased/>
  <w15:docId w15:val="{FD4F0454-9164-4BFB-BEB7-2301239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3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30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0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Bogucki</dc:creator>
  <cp:keywords/>
  <dc:description/>
  <cp:lastModifiedBy>Adam Bogucki</cp:lastModifiedBy>
  <cp:revision>2</cp:revision>
  <dcterms:created xsi:type="dcterms:W3CDTF">2022-04-05T21:43:00Z</dcterms:created>
  <dcterms:modified xsi:type="dcterms:W3CDTF">2022-04-05T21:43:00Z</dcterms:modified>
</cp:coreProperties>
</file>