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D04D" w14:textId="7636BBF8" w:rsidR="00CF3CDE" w:rsidRDefault="00BD6A6D">
      <w:pPr>
        <w:rPr>
          <w:rFonts w:ascii="Arial" w:hAnsi="Arial" w:cs="Arial"/>
          <w:b/>
          <w:bCs/>
          <w:sz w:val="24"/>
          <w:szCs w:val="24"/>
        </w:rPr>
      </w:pPr>
      <w:r w:rsidRPr="00BD6A6D">
        <w:rPr>
          <w:rFonts w:ascii="Arial" w:hAnsi="Arial" w:cs="Arial"/>
          <w:b/>
          <w:bCs/>
          <w:sz w:val="24"/>
          <w:szCs w:val="24"/>
        </w:rPr>
        <w:t xml:space="preserve">Wykaz Zespołów Roboczych KST </w:t>
      </w:r>
      <w:r w:rsidR="00A86F09">
        <w:rPr>
          <w:rFonts w:ascii="Arial" w:hAnsi="Arial" w:cs="Arial"/>
          <w:b/>
          <w:bCs/>
          <w:sz w:val="24"/>
          <w:szCs w:val="24"/>
        </w:rPr>
        <w:t xml:space="preserve">IGG </w:t>
      </w:r>
      <w:r w:rsidRPr="00BD6A6D">
        <w:rPr>
          <w:rFonts w:ascii="Arial" w:hAnsi="Arial" w:cs="Arial"/>
          <w:b/>
          <w:bCs/>
          <w:sz w:val="24"/>
          <w:szCs w:val="24"/>
        </w:rPr>
        <w:t xml:space="preserve">wg stanu na dzień </w:t>
      </w:r>
      <w:r w:rsidR="00467E24">
        <w:rPr>
          <w:rFonts w:ascii="Arial" w:hAnsi="Arial" w:cs="Arial"/>
          <w:b/>
          <w:bCs/>
          <w:sz w:val="24"/>
          <w:szCs w:val="24"/>
        </w:rPr>
        <w:t>0</w:t>
      </w:r>
      <w:r w:rsidR="005D1EE3">
        <w:rPr>
          <w:rFonts w:ascii="Arial" w:hAnsi="Arial" w:cs="Arial"/>
          <w:b/>
          <w:bCs/>
          <w:sz w:val="24"/>
          <w:szCs w:val="24"/>
        </w:rPr>
        <w:t>1</w:t>
      </w:r>
      <w:r w:rsidRPr="00BD6A6D">
        <w:rPr>
          <w:rFonts w:ascii="Arial" w:hAnsi="Arial" w:cs="Arial"/>
          <w:b/>
          <w:bCs/>
          <w:sz w:val="24"/>
          <w:szCs w:val="24"/>
        </w:rPr>
        <w:t>.0</w:t>
      </w:r>
      <w:r w:rsidR="005D1EE3">
        <w:rPr>
          <w:rFonts w:ascii="Arial" w:hAnsi="Arial" w:cs="Arial"/>
          <w:b/>
          <w:bCs/>
          <w:sz w:val="24"/>
          <w:szCs w:val="24"/>
        </w:rPr>
        <w:t>2</w:t>
      </w:r>
      <w:r w:rsidRPr="00BD6A6D">
        <w:rPr>
          <w:rFonts w:ascii="Arial" w:hAnsi="Arial" w:cs="Arial"/>
          <w:b/>
          <w:bCs/>
          <w:sz w:val="24"/>
          <w:szCs w:val="24"/>
        </w:rPr>
        <w:t>.202</w:t>
      </w:r>
      <w:r w:rsidR="005D1EE3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2268"/>
      </w:tblGrid>
      <w:tr w:rsidR="00DF0BBB" w:rsidRPr="00BD6A6D" w14:paraId="08320B8E" w14:textId="77777777" w:rsidTr="00E55EE1">
        <w:tc>
          <w:tcPr>
            <w:tcW w:w="988" w:type="dxa"/>
            <w:vAlign w:val="center"/>
          </w:tcPr>
          <w:p w14:paraId="772F23AE" w14:textId="464F29AF" w:rsidR="00DF0BBB" w:rsidRPr="00BD6A6D" w:rsidRDefault="00DF0BBB" w:rsidP="00BF13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6D">
              <w:rPr>
                <w:rFonts w:ascii="Arial" w:hAnsi="Arial" w:cs="Arial"/>
                <w:b/>
                <w:bCs/>
                <w:sz w:val="20"/>
                <w:szCs w:val="20"/>
              </w:rPr>
              <w:t>Nr zespołu</w:t>
            </w:r>
          </w:p>
        </w:tc>
        <w:tc>
          <w:tcPr>
            <w:tcW w:w="4819" w:type="dxa"/>
            <w:vAlign w:val="center"/>
          </w:tcPr>
          <w:p w14:paraId="6678BF52" w14:textId="1925F8A2" w:rsidR="00DF0BBB" w:rsidRPr="00BD6A6D" w:rsidRDefault="00DF0BBB" w:rsidP="00BF13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6D">
              <w:rPr>
                <w:rFonts w:ascii="Arial" w:hAnsi="Arial" w:cs="Arial"/>
                <w:b/>
                <w:bCs/>
                <w:sz w:val="20"/>
                <w:szCs w:val="20"/>
              </w:rPr>
              <w:t>Dokument standaryzacyjny</w:t>
            </w:r>
          </w:p>
        </w:tc>
        <w:tc>
          <w:tcPr>
            <w:tcW w:w="1701" w:type="dxa"/>
            <w:vAlign w:val="center"/>
          </w:tcPr>
          <w:p w14:paraId="484A155D" w14:textId="76B06AFD" w:rsidR="00DF0BBB" w:rsidRPr="00BD6A6D" w:rsidRDefault="00DF0BBB" w:rsidP="00BF13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6D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2268" w:type="dxa"/>
            <w:vAlign w:val="center"/>
          </w:tcPr>
          <w:p w14:paraId="4150A965" w14:textId="317A5126" w:rsidR="00DF0BBB" w:rsidRPr="00BD6A6D" w:rsidRDefault="00DF0BBB" w:rsidP="00BF13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6D">
              <w:rPr>
                <w:rFonts w:ascii="Arial" w:hAnsi="Arial" w:cs="Arial"/>
                <w:b/>
                <w:bCs/>
                <w:sz w:val="20"/>
                <w:szCs w:val="20"/>
              </w:rPr>
              <w:t>Kierowni</w:t>
            </w:r>
            <w:r w:rsidR="00AE5AA9">
              <w:rPr>
                <w:rFonts w:ascii="Arial" w:hAnsi="Arial" w:cs="Arial"/>
                <w:b/>
                <w:bCs/>
                <w:sz w:val="20"/>
                <w:szCs w:val="20"/>
              </w:rPr>
              <w:t>k (dotyczy zespołów akt</w:t>
            </w:r>
            <w:r w:rsidR="00DB6FF9">
              <w:rPr>
                <w:rFonts w:ascii="Arial" w:hAnsi="Arial" w:cs="Arial"/>
                <w:b/>
                <w:bCs/>
                <w:sz w:val="20"/>
                <w:szCs w:val="20"/>
              </w:rPr>
              <w:t>ualnie działających</w:t>
            </w:r>
            <w:r w:rsidR="00AE5A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F0BBB" w:rsidRPr="007036DB" w14:paraId="3872CC3B" w14:textId="77777777" w:rsidTr="00DB6FF9">
        <w:tc>
          <w:tcPr>
            <w:tcW w:w="988" w:type="dxa"/>
            <w:vAlign w:val="center"/>
          </w:tcPr>
          <w:p w14:paraId="02F202D5" w14:textId="70DAFB40" w:rsidR="00DF0BBB" w:rsidRPr="007036DB" w:rsidRDefault="00DF0BB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1</w:t>
            </w:r>
          </w:p>
        </w:tc>
        <w:tc>
          <w:tcPr>
            <w:tcW w:w="4819" w:type="dxa"/>
          </w:tcPr>
          <w:p w14:paraId="19635A5B" w14:textId="40E00964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WT-IGG 0101:2014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Wytyczne wzorcowania gazomierzy przy ciśnieniu roboczym</w:t>
            </w:r>
          </w:p>
        </w:tc>
        <w:tc>
          <w:tcPr>
            <w:tcW w:w="1701" w:type="dxa"/>
            <w:vAlign w:val="center"/>
          </w:tcPr>
          <w:p w14:paraId="0B251C07" w14:textId="7B4BA2E5" w:rsidR="00DF0BBB" w:rsidRPr="007036DB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036DB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Align w:val="center"/>
          </w:tcPr>
          <w:p w14:paraId="138E18A6" w14:textId="108EA4C5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Daniel Wysokiński GAZ-SYSTEM</w:t>
            </w:r>
          </w:p>
        </w:tc>
      </w:tr>
      <w:tr w:rsidR="00DF0BBB" w:rsidRPr="007036DB" w14:paraId="22C5D188" w14:textId="77777777" w:rsidTr="00DB6FF9">
        <w:tc>
          <w:tcPr>
            <w:tcW w:w="988" w:type="dxa"/>
            <w:vMerge w:val="restart"/>
            <w:vAlign w:val="center"/>
          </w:tcPr>
          <w:p w14:paraId="2711C64E" w14:textId="622EA06B" w:rsidR="00DF0BBB" w:rsidRPr="007036DB" w:rsidRDefault="00DF0BB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2A</w:t>
            </w:r>
          </w:p>
        </w:tc>
        <w:tc>
          <w:tcPr>
            <w:tcW w:w="4819" w:type="dxa"/>
          </w:tcPr>
          <w:p w14:paraId="6FF17420" w14:textId="1A4D9577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ST-IGG-0202:2014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Pomiary i rozliczenia paliwa gazowego </w:t>
            </w:r>
          </w:p>
        </w:tc>
        <w:tc>
          <w:tcPr>
            <w:tcW w:w="1701" w:type="dxa"/>
            <w:vAlign w:val="center"/>
          </w:tcPr>
          <w:p w14:paraId="023BDA6D" w14:textId="234BE794" w:rsidR="00DF0BBB" w:rsidRPr="007036DB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59664E6" w14:textId="6C382AC6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Wojciech Laszuk</w:t>
            </w:r>
          </w:p>
          <w:p w14:paraId="1D00EF01" w14:textId="31735949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PSG</w:t>
            </w:r>
          </w:p>
        </w:tc>
      </w:tr>
      <w:tr w:rsidR="00DF0BBB" w:rsidRPr="007036DB" w14:paraId="2959D7A5" w14:textId="77777777" w:rsidTr="00DB6FF9">
        <w:tc>
          <w:tcPr>
            <w:tcW w:w="988" w:type="dxa"/>
            <w:vMerge/>
            <w:vAlign w:val="center"/>
          </w:tcPr>
          <w:p w14:paraId="1A041883" w14:textId="77777777" w:rsidR="00DF0BBB" w:rsidRPr="007036DB" w:rsidRDefault="00DF0BB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2D25B8" w14:textId="288C4104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ST-IGG-0203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Układy pomiarowe</w:t>
            </w:r>
          </w:p>
        </w:tc>
        <w:tc>
          <w:tcPr>
            <w:tcW w:w="1701" w:type="dxa"/>
            <w:vAlign w:val="center"/>
          </w:tcPr>
          <w:p w14:paraId="59556B6C" w14:textId="108FE098" w:rsidR="00DF0BBB" w:rsidRPr="007036DB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210CCC4D" w14:textId="1169A061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7036DB" w14:paraId="31C3A9C8" w14:textId="77777777" w:rsidTr="00DB6FF9">
        <w:tc>
          <w:tcPr>
            <w:tcW w:w="988" w:type="dxa"/>
            <w:vMerge w:val="restart"/>
            <w:vAlign w:val="center"/>
          </w:tcPr>
          <w:p w14:paraId="76B298FA" w14:textId="5F7CEBD2" w:rsidR="00DF0BBB" w:rsidRPr="007036DB" w:rsidRDefault="00DF0BB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2B</w:t>
            </w:r>
          </w:p>
        </w:tc>
        <w:tc>
          <w:tcPr>
            <w:tcW w:w="4819" w:type="dxa"/>
          </w:tcPr>
          <w:p w14:paraId="3CA39CF7" w14:textId="511F51E9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ST-IGG-0201:2018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Protokół komunikacyjny SMART-GAS</w:t>
            </w:r>
          </w:p>
        </w:tc>
        <w:tc>
          <w:tcPr>
            <w:tcW w:w="1701" w:type="dxa"/>
            <w:vAlign w:val="center"/>
          </w:tcPr>
          <w:p w14:paraId="4F607749" w14:textId="4F49EF6D" w:rsidR="00DF0BBB" w:rsidRPr="007036DB" w:rsidRDefault="00683E8C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 w:val="restart"/>
            <w:vAlign w:val="center"/>
          </w:tcPr>
          <w:p w14:paraId="6BC98A2B" w14:textId="0696438F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Bartosz Pisarek GAZ-SYSTEM</w:t>
            </w:r>
          </w:p>
        </w:tc>
      </w:tr>
      <w:tr w:rsidR="00DF0BBB" w:rsidRPr="007036DB" w14:paraId="77367194" w14:textId="77777777" w:rsidTr="00E55EE1">
        <w:tc>
          <w:tcPr>
            <w:tcW w:w="988" w:type="dxa"/>
            <w:vMerge/>
          </w:tcPr>
          <w:p w14:paraId="3A553CD1" w14:textId="77777777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0AEBA0" w14:textId="199A6F6E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ST-IGG-0204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Przeliczniki i rejestratory</w:t>
            </w:r>
          </w:p>
        </w:tc>
        <w:tc>
          <w:tcPr>
            <w:tcW w:w="1701" w:type="dxa"/>
            <w:vAlign w:val="center"/>
          </w:tcPr>
          <w:p w14:paraId="502DB6C1" w14:textId="170A32FB" w:rsidR="00DF0BBB" w:rsidRPr="007036DB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04FE40D4" w14:textId="22C8FD84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7036DB" w14:paraId="6EEB4588" w14:textId="77777777" w:rsidTr="00E55EE1">
        <w:tc>
          <w:tcPr>
            <w:tcW w:w="988" w:type="dxa"/>
            <w:vMerge/>
          </w:tcPr>
          <w:p w14:paraId="7EB027EF" w14:textId="77777777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F8EEB0" w14:textId="0797F4E4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1369">
              <w:rPr>
                <w:rFonts w:ascii="Arial" w:hAnsi="Arial" w:cs="Arial"/>
                <w:b/>
                <w:bCs/>
                <w:sz w:val="20"/>
                <w:szCs w:val="20"/>
              </w:rPr>
              <w:t>ST-IGG-0207:2015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Protokół Komunikacyjny GAZ</w:t>
            </w:r>
            <w:r w:rsidR="00683E8C">
              <w:rPr>
                <w:rFonts w:ascii="Arial" w:hAnsi="Arial" w:cs="Arial"/>
                <w:sz w:val="20"/>
                <w:szCs w:val="20"/>
              </w:rPr>
              <w:t>-</w:t>
            </w:r>
            <w:r w:rsidRPr="007036DB">
              <w:rPr>
                <w:rFonts w:ascii="Arial" w:hAnsi="Arial" w:cs="Arial"/>
                <w:sz w:val="20"/>
                <w:szCs w:val="20"/>
              </w:rPr>
              <w:t>MODEM 3</w:t>
            </w:r>
          </w:p>
        </w:tc>
        <w:tc>
          <w:tcPr>
            <w:tcW w:w="1701" w:type="dxa"/>
          </w:tcPr>
          <w:p w14:paraId="2B61E7DB" w14:textId="77777777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9C14F" w14:textId="433B82A7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7036DB" w14:paraId="7DC6B223" w14:textId="77777777" w:rsidTr="00E55EE1">
        <w:tc>
          <w:tcPr>
            <w:tcW w:w="988" w:type="dxa"/>
            <w:vMerge w:val="restart"/>
            <w:vAlign w:val="center"/>
          </w:tcPr>
          <w:p w14:paraId="52D771EF" w14:textId="5C791797" w:rsidR="00362834" w:rsidRPr="007036DB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2C</w:t>
            </w:r>
          </w:p>
        </w:tc>
        <w:tc>
          <w:tcPr>
            <w:tcW w:w="4819" w:type="dxa"/>
          </w:tcPr>
          <w:p w14:paraId="2E3ABDA9" w14:textId="7BCA59FC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ST-IGG-0205:2015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Ocena jakości gazów ziemnych – Cześć 2- Chromatografy gazowe procesowe do analizy składu gazu ziemnego</w:t>
            </w:r>
          </w:p>
        </w:tc>
        <w:tc>
          <w:tcPr>
            <w:tcW w:w="1701" w:type="dxa"/>
          </w:tcPr>
          <w:p w14:paraId="6F8A9ABD" w14:textId="77777777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8ABC16" w14:textId="458A21B2" w:rsidR="00362834" w:rsidRPr="007036DB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7036DB" w14:paraId="1C5DD65F" w14:textId="77777777" w:rsidTr="00E55EE1">
        <w:tc>
          <w:tcPr>
            <w:tcW w:w="988" w:type="dxa"/>
            <w:vMerge/>
          </w:tcPr>
          <w:p w14:paraId="4AACF402" w14:textId="77777777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19BDFA" w14:textId="5143051B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ST-IGG-0206:2016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Ocena jakości gazów ziemnych – Cześć 2- Chromatografy gazowe laboratoryjne do analizy składu gazu ziemnego</w:t>
            </w:r>
          </w:p>
        </w:tc>
        <w:tc>
          <w:tcPr>
            <w:tcW w:w="1701" w:type="dxa"/>
          </w:tcPr>
          <w:p w14:paraId="6483766A" w14:textId="77777777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9A0413" w14:textId="0690FE48" w:rsidR="00362834" w:rsidRPr="007036DB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7036DB" w14:paraId="279FB395" w14:textId="77777777" w:rsidTr="00E55EE1">
        <w:tc>
          <w:tcPr>
            <w:tcW w:w="988" w:type="dxa"/>
            <w:vMerge/>
          </w:tcPr>
          <w:p w14:paraId="56F5B016" w14:textId="77777777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7110F6" w14:textId="7F812EC8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ST-IGG-0208:2018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Ocena jakości gazów ziemnych – Chromatografy do pomiaru siarki</w:t>
            </w:r>
          </w:p>
        </w:tc>
        <w:tc>
          <w:tcPr>
            <w:tcW w:w="1701" w:type="dxa"/>
          </w:tcPr>
          <w:p w14:paraId="3C9430D3" w14:textId="77777777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A48675" w14:textId="246251FC" w:rsidR="00362834" w:rsidRPr="007036DB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7036DB" w14:paraId="3C0BDE86" w14:textId="77777777" w:rsidTr="00DB6FF9">
        <w:tc>
          <w:tcPr>
            <w:tcW w:w="988" w:type="dxa"/>
            <w:vMerge/>
          </w:tcPr>
          <w:p w14:paraId="34B9259C" w14:textId="77777777" w:rsidR="00362834" w:rsidRPr="007036DB" w:rsidRDefault="00362834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DE49A47" w14:textId="1B07BD76" w:rsidR="00362834" w:rsidRPr="007036DB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ST-IGG-0209:2021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Ocena jakości gazów ziemnych – </w:t>
            </w:r>
            <w:r>
              <w:rPr>
                <w:rFonts w:ascii="Arial" w:hAnsi="Arial" w:cs="Arial"/>
                <w:sz w:val="20"/>
                <w:szCs w:val="20"/>
              </w:rPr>
              <w:t>Przyrządy pomiarowe do wyznaczania temperatury punktu rosy wody w gazach ziemnych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83505BC" w14:textId="2D2503E4" w:rsidR="00362834" w:rsidRPr="007036DB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5FF7003" w14:textId="1036A9EA" w:rsidR="00362834" w:rsidRPr="007036DB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FF9" w:rsidRPr="007036DB" w14:paraId="65A5B475" w14:textId="77777777" w:rsidTr="00B06C5E">
        <w:tc>
          <w:tcPr>
            <w:tcW w:w="988" w:type="dxa"/>
            <w:vMerge w:val="restart"/>
            <w:vAlign w:val="center"/>
          </w:tcPr>
          <w:p w14:paraId="2E648AC8" w14:textId="0C84E5EE" w:rsidR="00DB6FF9" w:rsidRPr="007036DB" w:rsidRDefault="00DB6FF9" w:rsidP="00B06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3</w:t>
            </w:r>
          </w:p>
        </w:tc>
        <w:tc>
          <w:tcPr>
            <w:tcW w:w="4819" w:type="dxa"/>
          </w:tcPr>
          <w:p w14:paraId="622CD4CD" w14:textId="25FD7EFD" w:rsidR="00DB6FF9" w:rsidRPr="007036DB" w:rsidRDefault="00DB6FF9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ST-IGG-0301:2012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Próby ciśnieniowe gazociągów z PE o maksymalnym ciśnieniu roboczym od 0,5 </w:t>
            </w:r>
            <w:proofErr w:type="spellStart"/>
            <w:r w:rsidRPr="007036DB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7036DB">
              <w:rPr>
                <w:rFonts w:ascii="Arial" w:hAnsi="Arial" w:cs="Arial"/>
                <w:sz w:val="20"/>
                <w:szCs w:val="20"/>
              </w:rPr>
              <w:t xml:space="preserve"> do 1,0 </w:t>
            </w:r>
            <w:proofErr w:type="spellStart"/>
            <w:r w:rsidRPr="007036DB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7036DB">
              <w:rPr>
                <w:rFonts w:ascii="Arial" w:hAnsi="Arial" w:cs="Arial"/>
                <w:sz w:val="20"/>
                <w:szCs w:val="20"/>
              </w:rPr>
              <w:t xml:space="preserve"> włącznie</w:t>
            </w:r>
          </w:p>
        </w:tc>
        <w:tc>
          <w:tcPr>
            <w:tcW w:w="1701" w:type="dxa"/>
            <w:vAlign w:val="center"/>
          </w:tcPr>
          <w:p w14:paraId="31D8C3C2" w14:textId="719E8F71" w:rsidR="00DB6FF9" w:rsidRPr="007036DB" w:rsidRDefault="00DB6FF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036DB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 w:val="restart"/>
            <w:vAlign w:val="center"/>
          </w:tcPr>
          <w:p w14:paraId="0F1DDC77" w14:textId="416EF2A1" w:rsidR="00DB6FF9" w:rsidRPr="007036DB" w:rsidRDefault="00DB6FF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Joanna Pindelska</w:t>
            </w:r>
          </w:p>
          <w:p w14:paraId="6CEC9483" w14:textId="0DB901B6" w:rsidR="00DB6FF9" w:rsidRPr="007036DB" w:rsidRDefault="00DB6FF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PSG</w:t>
            </w:r>
          </w:p>
        </w:tc>
      </w:tr>
      <w:tr w:rsidR="00DB6FF9" w:rsidRPr="007036DB" w14:paraId="4B0F81A0" w14:textId="77777777" w:rsidTr="00E55EE1">
        <w:tc>
          <w:tcPr>
            <w:tcW w:w="988" w:type="dxa"/>
            <w:vMerge/>
          </w:tcPr>
          <w:p w14:paraId="2108E60A" w14:textId="77777777" w:rsidR="00DB6FF9" w:rsidRPr="007036DB" w:rsidRDefault="00DB6FF9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6DD8EF" w14:textId="14E8F375" w:rsidR="00DB6FF9" w:rsidRPr="007036DB" w:rsidRDefault="00DB6FF9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ST-IGG-0302:2012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Próby ciśnieniowe gazociągów z PE o maksymalnym ciśnieniu roboczym do 0,5 </w:t>
            </w:r>
            <w:proofErr w:type="spellStart"/>
            <w:r w:rsidRPr="007036DB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7036DB">
              <w:rPr>
                <w:rFonts w:ascii="Arial" w:hAnsi="Arial" w:cs="Arial"/>
                <w:sz w:val="20"/>
                <w:szCs w:val="20"/>
              </w:rPr>
              <w:t xml:space="preserve"> włącznie</w:t>
            </w:r>
          </w:p>
        </w:tc>
        <w:tc>
          <w:tcPr>
            <w:tcW w:w="1701" w:type="dxa"/>
            <w:vAlign w:val="center"/>
          </w:tcPr>
          <w:p w14:paraId="5881433F" w14:textId="5BF7AF91" w:rsidR="00DB6FF9" w:rsidRPr="007036DB" w:rsidRDefault="00DB6FF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036DB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/>
            <w:vAlign w:val="center"/>
          </w:tcPr>
          <w:p w14:paraId="2A2837B8" w14:textId="4C44B25C" w:rsidR="00DB6FF9" w:rsidRPr="007036DB" w:rsidRDefault="00DB6FF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7036DB" w14:paraId="25224ABF" w14:textId="77777777" w:rsidTr="00DB6FF9">
        <w:tc>
          <w:tcPr>
            <w:tcW w:w="988" w:type="dxa"/>
            <w:vAlign w:val="center"/>
          </w:tcPr>
          <w:p w14:paraId="2CECC1E6" w14:textId="3A606187" w:rsidR="00DF0BBB" w:rsidRPr="007036DB" w:rsidRDefault="00DF0BB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4</w:t>
            </w:r>
          </w:p>
        </w:tc>
        <w:tc>
          <w:tcPr>
            <w:tcW w:w="4819" w:type="dxa"/>
          </w:tcPr>
          <w:p w14:paraId="11D7682E" w14:textId="361D2702" w:rsidR="00DF0BBB" w:rsidRPr="007036DB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ST-IGG-0401:2015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Sieci gazowe. Strefy zagrożenia wybuchem. Ocena i wyznaczanie</w:t>
            </w:r>
          </w:p>
        </w:tc>
        <w:tc>
          <w:tcPr>
            <w:tcW w:w="1701" w:type="dxa"/>
            <w:vAlign w:val="center"/>
          </w:tcPr>
          <w:p w14:paraId="2B713FE3" w14:textId="77777777" w:rsidR="00DF0BBB" w:rsidRPr="007036DB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C4551A" w14:textId="7E9633BC" w:rsidR="00DF0BBB" w:rsidRPr="007036DB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5E" w:rsidRPr="007036DB" w14:paraId="284BC018" w14:textId="77777777" w:rsidTr="00DB6FF9">
        <w:tc>
          <w:tcPr>
            <w:tcW w:w="988" w:type="dxa"/>
            <w:vMerge w:val="restart"/>
            <w:vAlign w:val="center"/>
          </w:tcPr>
          <w:p w14:paraId="2F9A3E9B" w14:textId="69B77D8E" w:rsidR="00B06C5E" w:rsidRPr="007036DB" w:rsidRDefault="00B06C5E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ZR 5</w:t>
            </w:r>
          </w:p>
        </w:tc>
        <w:tc>
          <w:tcPr>
            <w:tcW w:w="4819" w:type="dxa"/>
          </w:tcPr>
          <w:p w14:paraId="4B608325" w14:textId="4A4A976E" w:rsidR="00B06C5E" w:rsidRPr="007036DB" w:rsidRDefault="00B06C5E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ST-IGG-0501:2017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Stacje gazowe w przesyle i dystrybucji dla ciśnień wejściowych do 10 </w:t>
            </w:r>
            <w:proofErr w:type="spellStart"/>
            <w:r w:rsidRPr="007036DB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7036DB">
              <w:rPr>
                <w:rFonts w:ascii="Arial" w:hAnsi="Arial" w:cs="Arial"/>
                <w:sz w:val="20"/>
                <w:szCs w:val="20"/>
              </w:rPr>
              <w:t xml:space="preserve"> włącznie. Wymagania w zakresie projektowania, budowy oraz przekazania do użytkowania</w:t>
            </w:r>
          </w:p>
        </w:tc>
        <w:tc>
          <w:tcPr>
            <w:tcW w:w="1701" w:type="dxa"/>
            <w:vAlign w:val="center"/>
          </w:tcPr>
          <w:p w14:paraId="28E25A9D" w14:textId="75E08525" w:rsidR="00B06C5E" w:rsidRPr="007036DB" w:rsidRDefault="00B06C5E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7036DB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 w:val="restart"/>
            <w:vAlign w:val="center"/>
          </w:tcPr>
          <w:p w14:paraId="36046ABD" w14:textId="6056FAA9" w:rsidR="00B06C5E" w:rsidRPr="007036DB" w:rsidRDefault="00B06C5E" w:rsidP="00B06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Rafał Fiołek</w:t>
            </w:r>
          </w:p>
          <w:p w14:paraId="5093FD2E" w14:textId="6F6510BB" w:rsidR="00B06C5E" w:rsidRPr="007036DB" w:rsidRDefault="00B06C5E" w:rsidP="00B06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>Zgłoszony przez FIORENTINI</w:t>
            </w:r>
          </w:p>
        </w:tc>
      </w:tr>
      <w:tr w:rsidR="00B06C5E" w:rsidRPr="007036DB" w14:paraId="3FF09C48" w14:textId="77777777" w:rsidTr="00DB6FF9">
        <w:tc>
          <w:tcPr>
            <w:tcW w:w="988" w:type="dxa"/>
            <w:vMerge/>
            <w:vAlign w:val="center"/>
          </w:tcPr>
          <w:p w14:paraId="7D152B70" w14:textId="77777777" w:rsidR="00B06C5E" w:rsidRPr="007036DB" w:rsidRDefault="00B06C5E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3055E9" w14:textId="1FBB54DA" w:rsidR="00B06C5E" w:rsidRPr="007036DB" w:rsidRDefault="00B06C5E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ST-IGG-0502:2017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Zespoły gazowe na przyłączach. Wymagania w zakresie projektowania, budowy oraz przekazania do użytkowania</w:t>
            </w:r>
          </w:p>
        </w:tc>
        <w:tc>
          <w:tcPr>
            <w:tcW w:w="1701" w:type="dxa"/>
            <w:vAlign w:val="center"/>
          </w:tcPr>
          <w:p w14:paraId="35FE9905" w14:textId="7EA4627C" w:rsidR="00B06C5E" w:rsidRPr="007036DB" w:rsidRDefault="00B06C5E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7036DB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/>
            <w:vAlign w:val="center"/>
          </w:tcPr>
          <w:p w14:paraId="495C869D" w14:textId="074A06C3" w:rsidR="00B06C5E" w:rsidRPr="007036DB" w:rsidRDefault="00B06C5E" w:rsidP="00B06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5E" w:rsidRPr="007036DB" w14:paraId="49018FA1" w14:textId="77777777" w:rsidTr="00DB6FF9">
        <w:tc>
          <w:tcPr>
            <w:tcW w:w="988" w:type="dxa"/>
            <w:vMerge/>
            <w:vAlign w:val="center"/>
          </w:tcPr>
          <w:p w14:paraId="0CA84390" w14:textId="77777777" w:rsidR="00B06C5E" w:rsidRPr="007036DB" w:rsidRDefault="00B06C5E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3490C7" w14:textId="177EC900" w:rsidR="00B06C5E" w:rsidRPr="007036DB" w:rsidRDefault="00B06C5E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ST-IGG-0503:2017</w:t>
            </w:r>
            <w:r w:rsidRPr="007036DB">
              <w:rPr>
                <w:rFonts w:ascii="Arial" w:hAnsi="Arial" w:cs="Arial"/>
                <w:sz w:val="20"/>
                <w:szCs w:val="20"/>
              </w:rPr>
              <w:t xml:space="preserve"> Stacje gazowe w przesyle i dystrybucji dla ciśnień wejściowych do 10 </w:t>
            </w:r>
            <w:proofErr w:type="spellStart"/>
            <w:r w:rsidRPr="007036DB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7036DB">
              <w:rPr>
                <w:rFonts w:ascii="Arial" w:hAnsi="Arial" w:cs="Arial"/>
                <w:sz w:val="20"/>
                <w:szCs w:val="20"/>
              </w:rPr>
              <w:t xml:space="preserve"> włącznie. Wymagania w zakresie obsługi.</w:t>
            </w:r>
          </w:p>
        </w:tc>
        <w:tc>
          <w:tcPr>
            <w:tcW w:w="1701" w:type="dxa"/>
            <w:vAlign w:val="center"/>
          </w:tcPr>
          <w:p w14:paraId="73D91508" w14:textId="03CFAC5A" w:rsidR="00B06C5E" w:rsidRPr="007036DB" w:rsidRDefault="00B06C5E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6DB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7036DB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/>
            <w:vAlign w:val="center"/>
          </w:tcPr>
          <w:p w14:paraId="31A2F53D" w14:textId="0A10FC50" w:rsidR="00B06C5E" w:rsidRPr="007036DB" w:rsidRDefault="00B06C5E" w:rsidP="00B06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417B3558" w14:textId="77777777" w:rsidTr="00DB6FF9">
        <w:tc>
          <w:tcPr>
            <w:tcW w:w="988" w:type="dxa"/>
            <w:vMerge w:val="restart"/>
            <w:vAlign w:val="center"/>
          </w:tcPr>
          <w:p w14:paraId="5BEFE59C" w14:textId="0F701D01" w:rsidR="00DF0BBB" w:rsidRPr="00683E8C" w:rsidRDefault="00DF0BB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6</w:t>
            </w:r>
          </w:p>
        </w:tc>
        <w:tc>
          <w:tcPr>
            <w:tcW w:w="4819" w:type="dxa"/>
          </w:tcPr>
          <w:p w14:paraId="1D486E83" w14:textId="203A1A64" w:rsidR="00DF0BBB" w:rsidRPr="00683E8C" w:rsidRDefault="00DF0BBB" w:rsidP="00DF0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ST-IGG-0601:2020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Ochrona przed korozją zewnętrzną stalowych gazociągów lądowych. Wymagania funkcjonalne i zalecenia</w:t>
            </w:r>
          </w:p>
        </w:tc>
        <w:tc>
          <w:tcPr>
            <w:tcW w:w="1701" w:type="dxa"/>
            <w:vAlign w:val="center"/>
          </w:tcPr>
          <w:p w14:paraId="6ED82931" w14:textId="77777777" w:rsidR="00DF0BBB" w:rsidRPr="00683E8C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7E8EE3A" w14:textId="1056A5EF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Marek Fiedorowicz</w:t>
            </w:r>
          </w:p>
          <w:p w14:paraId="7EC44D16" w14:textId="7CB892E0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  <w:tr w:rsidR="00DF0BBB" w:rsidRPr="00683E8C" w14:paraId="47C214A1" w14:textId="77777777" w:rsidTr="00E55EE1">
        <w:tc>
          <w:tcPr>
            <w:tcW w:w="988" w:type="dxa"/>
            <w:vMerge/>
          </w:tcPr>
          <w:p w14:paraId="2EBA5047" w14:textId="77777777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A68F6E" w14:textId="0B1458C3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b/>
                <w:bCs/>
                <w:sz w:val="20"/>
                <w:szCs w:val="20"/>
              </w:rPr>
              <w:t>ST-IGG-0602:2013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Ochrona przed korozją zewnętrzną stalowych gazociągów lądowych Ochrona katodowa. Projektowanie, budowa i użytkowanie</w:t>
            </w:r>
          </w:p>
        </w:tc>
        <w:tc>
          <w:tcPr>
            <w:tcW w:w="1701" w:type="dxa"/>
            <w:vAlign w:val="center"/>
          </w:tcPr>
          <w:p w14:paraId="27BB2C5C" w14:textId="3A04D66A" w:rsidR="00DF0BBB" w:rsidRPr="00683E8C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trakcie II nowelizacji</w:t>
            </w:r>
          </w:p>
        </w:tc>
        <w:tc>
          <w:tcPr>
            <w:tcW w:w="2268" w:type="dxa"/>
            <w:vMerge/>
            <w:vAlign w:val="center"/>
          </w:tcPr>
          <w:p w14:paraId="5CD94E6B" w14:textId="145CF157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1ADEFD3E" w14:textId="77777777" w:rsidTr="00E55EE1">
        <w:tc>
          <w:tcPr>
            <w:tcW w:w="988" w:type="dxa"/>
            <w:vMerge/>
          </w:tcPr>
          <w:p w14:paraId="7B9E4ECF" w14:textId="77777777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4251BD" w14:textId="03D79DB6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ST-IGG-0603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ochrona przed korozją konstrukcji złożonych</w:t>
            </w:r>
          </w:p>
        </w:tc>
        <w:tc>
          <w:tcPr>
            <w:tcW w:w="1701" w:type="dxa"/>
            <w:vAlign w:val="center"/>
          </w:tcPr>
          <w:p w14:paraId="1D452091" w14:textId="66A26AD6" w:rsidR="00DF0BBB" w:rsidRPr="00683E8C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Align w:val="center"/>
          </w:tcPr>
          <w:p w14:paraId="224680ED" w14:textId="519858B6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Z-ca: Grzegorz Sachajdak</w:t>
            </w:r>
            <w:r w:rsidR="00BF1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E8C">
              <w:rPr>
                <w:rFonts w:ascii="Arial" w:hAnsi="Arial" w:cs="Arial"/>
                <w:sz w:val="20"/>
                <w:szCs w:val="20"/>
              </w:rPr>
              <w:t>PGNiG</w:t>
            </w:r>
          </w:p>
        </w:tc>
      </w:tr>
      <w:tr w:rsidR="00362834" w:rsidRPr="00683E8C" w14:paraId="3632C656" w14:textId="77777777" w:rsidTr="00E55EE1">
        <w:tc>
          <w:tcPr>
            <w:tcW w:w="988" w:type="dxa"/>
            <w:vMerge w:val="restart"/>
            <w:vAlign w:val="center"/>
          </w:tcPr>
          <w:p w14:paraId="77A5F0E3" w14:textId="6940D347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7</w:t>
            </w:r>
          </w:p>
        </w:tc>
        <w:tc>
          <w:tcPr>
            <w:tcW w:w="4819" w:type="dxa"/>
          </w:tcPr>
          <w:p w14:paraId="34172B9A" w14:textId="7DD2625C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ST-IGG-0702:2019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Nawanianie paliw gazowych. Wymagania dotyczące postępowania ze środkami nawaniającymi oraz ich przechowywania i transportu</w:t>
            </w:r>
          </w:p>
        </w:tc>
        <w:tc>
          <w:tcPr>
            <w:tcW w:w="1701" w:type="dxa"/>
          </w:tcPr>
          <w:p w14:paraId="7866ED79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F08597" w14:textId="634BA26A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6C896E16" w14:textId="77777777" w:rsidTr="00E55EE1">
        <w:tc>
          <w:tcPr>
            <w:tcW w:w="988" w:type="dxa"/>
            <w:vMerge/>
          </w:tcPr>
          <w:p w14:paraId="54EFAFCD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A382E28" w14:textId="59E82019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ST-IGG-0703:2019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Nawanianie paliw gazowych. Instalacje do nawaniania gazu ziemnego.</w:t>
            </w:r>
          </w:p>
        </w:tc>
        <w:tc>
          <w:tcPr>
            <w:tcW w:w="1701" w:type="dxa"/>
          </w:tcPr>
          <w:p w14:paraId="6BB0773A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4F707A" w14:textId="5E289307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100A61FA" w14:textId="77777777" w:rsidTr="00E55EE1">
        <w:tc>
          <w:tcPr>
            <w:tcW w:w="988" w:type="dxa"/>
            <w:vMerge/>
          </w:tcPr>
          <w:p w14:paraId="6F513A8D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40171B" w14:textId="0BC774A4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ST-IGG-0704:2019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Nawanianie paliw gazowych. Kontrola nawaniania paliw gazowych metodami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odorymetrycznymi</w:t>
            </w:r>
            <w:proofErr w:type="spellEnd"/>
          </w:p>
        </w:tc>
        <w:tc>
          <w:tcPr>
            <w:tcW w:w="1701" w:type="dxa"/>
          </w:tcPr>
          <w:p w14:paraId="476239DD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C31F3B" w14:textId="10A86384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6FDEDB35" w14:textId="77777777" w:rsidTr="00E55EE1">
        <w:tc>
          <w:tcPr>
            <w:tcW w:w="988" w:type="dxa"/>
            <w:vMerge/>
          </w:tcPr>
          <w:p w14:paraId="795D7468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47A9A7" w14:textId="3C87F98B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ST-IGG-0705:2019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Nawanianie paliw gazowych. Metody oznaczania zawartości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tetrahydrotiofenu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 xml:space="preserve"> (THT)</w:t>
            </w:r>
          </w:p>
        </w:tc>
        <w:tc>
          <w:tcPr>
            <w:tcW w:w="1701" w:type="dxa"/>
          </w:tcPr>
          <w:p w14:paraId="679CD5B4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44267E" w14:textId="0AF17234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103BF950" w14:textId="77777777" w:rsidTr="00E55EE1">
        <w:tc>
          <w:tcPr>
            <w:tcW w:w="988" w:type="dxa"/>
            <w:vMerge w:val="restart"/>
            <w:vAlign w:val="center"/>
          </w:tcPr>
          <w:p w14:paraId="538C7331" w14:textId="07A09733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9</w:t>
            </w:r>
          </w:p>
        </w:tc>
        <w:tc>
          <w:tcPr>
            <w:tcW w:w="4819" w:type="dxa"/>
          </w:tcPr>
          <w:p w14:paraId="4E2C1137" w14:textId="4F9C310E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ST-IGG-0901:2013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 i instalacje gazowe. Obliczenia wytrzymałościowe.</w:t>
            </w:r>
          </w:p>
        </w:tc>
        <w:tc>
          <w:tcPr>
            <w:tcW w:w="1701" w:type="dxa"/>
          </w:tcPr>
          <w:p w14:paraId="758A9052" w14:textId="78038535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83E8C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 w:val="restart"/>
            <w:vAlign w:val="center"/>
          </w:tcPr>
          <w:p w14:paraId="5034159D" w14:textId="77777777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Małgorzata Grzewka</w:t>
            </w:r>
          </w:p>
          <w:p w14:paraId="0B9D52D6" w14:textId="3ACBA19E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  <w:tr w:rsidR="00362834" w:rsidRPr="00683E8C" w14:paraId="3589D120" w14:textId="77777777" w:rsidTr="00E55EE1">
        <w:tc>
          <w:tcPr>
            <w:tcW w:w="988" w:type="dxa"/>
            <w:vMerge/>
          </w:tcPr>
          <w:p w14:paraId="67D8399E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274E25" w14:textId="28978316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ST-IGG-0902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Gazociągi. Próby ciśnieniowe rurociągów stalowych</w:t>
            </w:r>
          </w:p>
        </w:tc>
        <w:tc>
          <w:tcPr>
            <w:tcW w:w="1701" w:type="dxa"/>
          </w:tcPr>
          <w:p w14:paraId="37739821" w14:textId="62B1B0E7" w:rsidR="00362834" w:rsidRPr="00683E8C" w:rsidRDefault="005B0879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17EDC2ED" w14:textId="688566A6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EA" w:rsidRPr="00683E8C" w14:paraId="4001E0EC" w14:textId="77777777" w:rsidTr="00E55EE1">
        <w:tc>
          <w:tcPr>
            <w:tcW w:w="988" w:type="dxa"/>
            <w:vMerge w:val="restart"/>
            <w:vAlign w:val="center"/>
          </w:tcPr>
          <w:p w14:paraId="03288295" w14:textId="17756438" w:rsidR="00B940EA" w:rsidRPr="00683E8C" w:rsidRDefault="00B940EA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10</w:t>
            </w:r>
          </w:p>
        </w:tc>
        <w:tc>
          <w:tcPr>
            <w:tcW w:w="4819" w:type="dxa"/>
          </w:tcPr>
          <w:p w14:paraId="44264C52" w14:textId="5A704FED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ST-IGG-1001:2015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Gazociągi. Oznakowanie trasy gazociągów. Wymagania ogólne.</w:t>
            </w:r>
          </w:p>
        </w:tc>
        <w:tc>
          <w:tcPr>
            <w:tcW w:w="1701" w:type="dxa"/>
          </w:tcPr>
          <w:p w14:paraId="5BD9E38B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4AB67E" w14:textId="296348EC" w:rsidR="00B940EA" w:rsidRPr="00683E8C" w:rsidRDefault="00752D1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 trakcie organizacji</w:t>
            </w:r>
          </w:p>
        </w:tc>
      </w:tr>
      <w:tr w:rsidR="00B940EA" w:rsidRPr="00683E8C" w14:paraId="5B1E9B69" w14:textId="77777777" w:rsidTr="00E55EE1">
        <w:tc>
          <w:tcPr>
            <w:tcW w:w="988" w:type="dxa"/>
            <w:vMerge/>
          </w:tcPr>
          <w:p w14:paraId="231E8571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F2135E" w14:textId="1ADFD915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ST-IGG-1002:2015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Gazociągi. Oznakowanie ostrzegające i lokalizacyjne. Wymagania i badania.</w:t>
            </w:r>
          </w:p>
        </w:tc>
        <w:tc>
          <w:tcPr>
            <w:tcW w:w="1701" w:type="dxa"/>
          </w:tcPr>
          <w:p w14:paraId="4EA5FC79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DDFCC1" w14:textId="7A63962A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EA" w:rsidRPr="00683E8C" w14:paraId="04DD1426" w14:textId="77777777" w:rsidTr="00E55EE1">
        <w:tc>
          <w:tcPr>
            <w:tcW w:w="988" w:type="dxa"/>
            <w:vMerge/>
          </w:tcPr>
          <w:p w14:paraId="403CFCBC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B8A038" w14:textId="269DF5B3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ST-IGG-1003:2015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Gazociągi. Słupki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oznaczeniowe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oznaczeniowo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 xml:space="preserve"> – pomiarowe. Wymagania i badania</w:t>
            </w:r>
          </w:p>
        </w:tc>
        <w:tc>
          <w:tcPr>
            <w:tcW w:w="1701" w:type="dxa"/>
          </w:tcPr>
          <w:p w14:paraId="5EE50515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E78214" w14:textId="548DD87F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EA" w:rsidRPr="00683E8C" w14:paraId="40F976BD" w14:textId="77777777" w:rsidTr="00E55EE1">
        <w:tc>
          <w:tcPr>
            <w:tcW w:w="988" w:type="dxa"/>
            <w:vMerge/>
          </w:tcPr>
          <w:p w14:paraId="305AAF6D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208B63A" w14:textId="700AF83E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ST-IGG-1004:2015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Gazociągi. Tablice orientacyjne. Wymagania i badania.</w:t>
            </w:r>
          </w:p>
        </w:tc>
        <w:tc>
          <w:tcPr>
            <w:tcW w:w="1701" w:type="dxa"/>
          </w:tcPr>
          <w:p w14:paraId="20E5C1CB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38971" w14:textId="742C0730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5F653BD1" w14:textId="77777777" w:rsidTr="00DB6FF9">
        <w:tc>
          <w:tcPr>
            <w:tcW w:w="988" w:type="dxa"/>
            <w:vAlign w:val="center"/>
          </w:tcPr>
          <w:p w14:paraId="3D4CFAFD" w14:textId="79A5DEDF" w:rsidR="00DF0BBB" w:rsidRPr="00683E8C" w:rsidRDefault="00B940EA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11</w:t>
            </w:r>
          </w:p>
        </w:tc>
        <w:tc>
          <w:tcPr>
            <w:tcW w:w="4819" w:type="dxa"/>
          </w:tcPr>
          <w:p w14:paraId="4D459CF1" w14:textId="057E381B" w:rsidR="00DF0BBB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ST-IGG-1101:2017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Połączenie PE/stal dla gazu ziemnego wraz ze stalowymi elementami do włączeń oraz elementami do przyłączeń.</w:t>
            </w:r>
          </w:p>
        </w:tc>
        <w:tc>
          <w:tcPr>
            <w:tcW w:w="1701" w:type="dxa"/>
          </w:tcPr>
          <w:p w14:paraId="578816D9" w14:textId="77777777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A2AC03" w14:textId="49EE6047" w:rsidR="00DF0BBB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Zespół rozwiązany po II nowelizacji</w:t>
            </w:r>
          </w:p>
        </w:tc>
      </w:tr>
      <w:tr w:rsidR="00362834" w:rsidRPr="00683E8C" w14:paraId="22A06520" w14:textId="77777777" w:rsidTr="00DB6FF9">
        <w:tc>
          <w:tcPr>
            <w:tcW w:w="988" w:type="dxa"/>
            <w:vMerge w:val="restart"/>
            <w:vAlign w:val="center"/>
          </w:tcPr>
          <w:p w14:paraId="49B4AAE0" w14:textId="28CF502A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12</w:t>
            </w:r>
          </w:p>
        </w:tc>
        <w:tc>
          <w:tcPr>
            <w:tcW w:w="4819" w:type="dxa"/>
          </w:tcPr>
          <w:p w14:paraId="330C2712" w14:textId="708E06F8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ST-IGG-1201:2014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Metoda próżniowa. Odpowietrzanie i napełnianie gazem ziemnym sieci gazowej</w:t>
            </w:r>
          </w:p>
        </w:tc>
        <w:tc>
          <w:tcPr>
            <w:tcW w:w="1701" w:type="dxa"/>
          </w:tcPr>
          <w:p w14:paraId="51C9EE5F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443B341" w14:textId="3AFA66F6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Zespół rozwiązany po II nowelizacji</w:t>
            </w:r>
          </w:p>
        </w:tc>
      </w:tr>
      <w:tr w:rsidR="00362834" w:rsidRPr="00683E8C" w14:paraId="18E3B8EE" w14:textId="77777777" w:rsidTr="00DB6FF9">
        <w:tc>
          <w:tcPr>
            <w:tcW w:w="988" w:type="dxa"/>
            <w:vMerge/>
            <w:vAlign w:val="center"/>
          </w:tcPr>
          <w:p w14:paraId="7E543D36" w14:textId="77777777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BD307D" w14:textId="1344E965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ST-IGG-1202:2014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Metoda próżniowa. Odpowietrzanie i napełnianie gazem ziemnym instalacji gazowej. Kontrolna próba szczelności</w:t>
            </w:r>
          </w:p>
        </w:tc>
        <w:tc>
          <w:tcPr>
            <w:tcW w:w="1701" w:type="dxa"/>
          </w:tcPr>
          <w:p w14:paraId="5A31AAF1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4F9E63A" w14:textId="7468BA6A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12825F20" w14:textId="77777777" w:rsidTr="00DB6FF9">
        <w:tc>
          <w:tcPr>
            <w:tcW w:w="988" w:type="dxa"/>
            <w:vAlign w:val="center"/>
          </w:tcPr>
          <w:p w14:paraId="733A4DFC" w14:textId="106BCD48" w:rsidR="00DF0BBB" w:rsidRPr="00683E8C" w:rsidRDefault="00B940EA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13</w:t>
            </w:r>
          </w:p>
        </w:tc>
        <w:tc>
          <w:tcPr>
            <w:tcW w:w="4819" w:type="dxa"/>
          </w:tcPr>
          <w:p w14:paraId="1ECEC059" w14:textId="4DC9BEAF" w:rsidR="00DF0BBB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ST-IGG:1301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Rozruch i ruch próbny. Zakres i wymagania. Część liniowa. Stacje gazowe (zespół gazowy, punkt gazowy)</w:t>
            </w:r>
          </w:p>
        </w:tc>
        <w:tc>
          <w:tcPr>
            <w:tcW w:w="1701" w:type="dxa"/>
            <w:vAlign w:val="center"/>
          </w:tcPr>
          <w:p w14:paraId="11666AA2" w14:textId="50FA479B" w:rsidR="00DF0BBB" w:rsidRPr="00683E8C" w:rsidRDefault="00A97F21" w:rsidP="00A97F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Align w:val="center"/>
          </w:tcPr>
          <w:p w14:paraId="2160A09E" w14:textId="77777777" w:rsidR="00DF0BBB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Marceli Ptak</w:t>
            </w:r>
          </w:p>
          <w:p w14:paraId="7CB5DD49" w14:textId="40F8068F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PSG</w:t>
            </w:r>
          </w:p>
        </w:tc>
      </w:tr>
      <w:tr w:rsidR="00B940EA" w:rsidRPr="00683E8C" w14:paraId="0958C236" w14:textId="77777777" w:rsidTr="00E55EE1">
        <w:tc>
          <w:tcPr>
            <w:tcW w:w="988" w:type="dxa"/>
            <w:vMerge w:val="restart"/>
            <w:vAlign w:val="center"/>
          </w:tcPr>
          <w:p w14:paraId="2E88191B" w14:textId="4FDA7554" w:rsidR="00B940EA" w:rsidRPr="00683E8C" w:rsidRDefault="00B940EA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14</w:t>
            </w:r>
          </w:p>
        </w:tc>
        <w:tc>
          <w:tcPr>
            <w:tcW w:w="4819" w:type="dxa"/>
          </w:tcPr>
          <w:p w14:paraId="3637E96A" w14:textId="31830159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ST-IGG-1401:20</w:t>
            </w:r>
            <w:r w:rsidR="005D1EE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Kody kreskowe dla urządzeń w punktach gazowych. Kody kreskowe dla gazomierzy miechowych</w:t>
            </w:r>
          </w:p>
        </w:tc>
        <w:tc>
          <w:tcPr>
            <w:tcW w:w="1701" w:type="dxa"/>
            <w:vAlign w:val="center"/>
          </w:tcPr>
          <w:p w14:paraId="522F7E97" w14:textId="001313F4" w:rsidR="00B940EA" w:rsidRPr="00683E8C" w:rsidRDefault="00B940EA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0261B9" w14:textId="5F3B7C02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EA" w:rsidRPr="00683E8C" w14:paraId="1CFB0153" w14:textId="77777777" w:rsidTr="00E55EE1">
        <w:tc>
          <w:tcPr>
            <w:tcW w:w="988" w:type="dxa"/>
            <w:vMerge/>
          </w:tcPr>
          <w:p w14:paraId="2D1F3B5B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234CC35" w14:textId="5FE06F31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ST-IGG-1402:20</w:t>
            </w:r>
            <w:r w:rsidR="005D1EE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Kody kreskowe dla urządzeń w punktach gazowych. Kody kreskowe dla reduktorów</w:t>
            </w:r>
          </w:p>
        </w:tc>
        <w:tc>
          <w:tcPr>
            <w:tcW w:w="1701" w:type="dxa"/>
            <w:vAlign w:val="center"/>
          </w:tcPr>
          <w:p w14:paraId="54BE9B1A" w14:textId="76F12E1C" w:rsidR="00B940EA" w:rsidRPr="00683E8C" w:rsidRDefault="00B940EA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8ABEEE" w14:textId="4ABCC24E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0EA" w:rsidRPr="00683E8C" w14:paraId="33D38735" w14:textId="77777777" w:rsidTr="00E55EE1">
        <w:tc>
          <w:tcPr>
            <w:tcW w:w="988" w:type="dxa"/>
            <w:vMerge/>
          </w:tcPr>
          <w:p w14:paraId="646E9262" w14:textId="77777777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F2B384" w14:textId="218C99B3" w:rsidR="00B940EA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ST-IGG-1403:20</w:t>
            </w:r>
            <w:r w:rsidR="005D1EE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Kody kreskowe dla urządzeń w punktach gazowych. Kody kreskowe dla plomb</w:t>
            </w:r>
          </w:p>
        </w:tc>
        <w:tc>
          <w:tcPr>
            <w:tcW w:w="1701" w:type="dxa"/>
            <w:vAlign w:val="center"/>
          </w:tcPr>
          <w:p w14:paraId="555B7B26" w14:textId="1D82EA67" w:rsidR="00B940EA" w:rsidRPr="00683E8C" w:rsidRDefault="00B940EA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DD705E" w14:textId="5DEB0F66" w:rsidR="00B940EA" w:rsidRPr="00683E8C" w:rsidRDefault="00B940EA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35848A76" w14:textId="77777777" w:rsidTr="00DB6FF9">
        <w:tc>
          <w:tcPr>
            <w:tcW w:w="988" w:type="dxa"/>
            <w:vAlign w:val="center"/>
          </w:tcPr>
          <w:p w14:paraId="54F6C2D6" w14:textId="31188602" w:rsidR="00DF0BBB" w:rsidRPr="00683E8C" w:rsidRDefault="00B940EA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15</w:t>
            </w:r>
          </w:p>
        </w:tc>
        <w:tc>
          <w:tcPr>
            <w:tcW w:w="4819" w:type="dxa"/>
          </w:tcPr>
          <w:p w14:paraId="199D69A1" w14:textId="0DD29762" w:rsidR="00DF0BBB" w:rsidRPr="00683E8C" w:rsidRDefault="00B940EA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ST-IGG-1501:2015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Filtry do stosowania na sieciach gazowych</w:t>
            </w:r>
          </w:p>
        </w:tc>
        <w:tc>
          <w:tcPr>
            <w:tcW w:w="1701" w:type="dxa"/>
          </w:tcPr>
          <w:p w14:paraId="05BC16E4" w14:textId="77777777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EA0FD1" w14:textId="1C9EE6A3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5722D837" w14:textId="77777777" w:rsidTr="00DB6FF9">
        <w:tc>
          <w:tcPr>
            <w:tcW w:w="988" w:type="dxa"/>
            <w:vAlign w:val="center"/>
          </w:tcPr>
          <w:p w14:paraId="38C09E45" w14:textId="335494D8" w:rsidR="00DF0BBB" w:rsidRPr="00683E8C" w:rsidRDefault="00AE5AA9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16</w:t>
            </w:r>
          </w:p>
        </w:tc>
        <w:tc>
          <w:tcPr>
            <w:tcW w:w="4819" w:type="dxa"/>
          </w:tcPr>
          <w:p w14:paraId="508488E5" w14:textId="698DA839" w:rsidR="00DF0BBB" w:rsidRPr="00683E8C" w:rsidRDefault="00AE5AA9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</w:t>
            </w:r>
            <w:r w:rsidR="00A97F21">
              <w:rPr>
                <w:rFonts w:ascii="Arial" w:hAnsi="Arial" w:cs="Arial"/>
                <w:b/>
                <w:bCs/>
                <w:sz w:val="20"/>
                <w:szCs w:val="20"/>
              </w:rPr>
              <w:t>1601:</w:t>
            </w: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Projektowanie, budowa i użytkowanie stacji tankowania CNG. Wymagania i zalecenia</w:t>
            </w:r>
          </w:p>
        </w:tc>
        <w:tc>
          <w:tcPr>
            <w:tcW w:w="1701" w:type="dxa"/>
          </w:tcPr>
          <w:p w14:paraId="394E935E" w14:textId="77777777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848C24" w14:textId="610ADEE5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049E922C" w14:textId="77777777" w:rsidTr="00DB6FF9">
        <w:tc>
          <w:tcPr>
            <w:tcW w:w="988" w:type="dxa"/>
            <w:vAlign w:val="center"/>
          </w:tcPr>
          <w:p w14:paraId="6ECD881A" w14:textId="0BD4912B" w:rsidR="00DF0BBB" w:rsidRPr="00683E8C" w:rsidRDefault="00AE5AA9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19</w:t>
            </w:r>
          </w:p>
        </w:tc>
        <w:tc>
          <w:tcPr>
            <w:tcW w:w="4819" w:type="dxa"/>
          </w:tcPr>
          <w:p w14:paraId="5DEB4148" w14:textId="6A581D01" w:rsidR="00DF0BBB" w:rsidRPr="00683E8C" w:rsidRDefault="00AE5AA9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ST-IGG-1901:2016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Kontrola połączeń zgrzewanych doczołowo i elektrooporowo przy budowie gazociągów z polietylenu. Wymagania i zalecenia</w:t>
            </w:r>
          </w:p>
        </w:tc>
        <w:tc>
          <w:tcPr>
            <w:tcW w:w="1701" w:type="dxa"/>
          </w:tcPr>
          <w:p w14:paraId="20DF02E5" w14:textId="77777777" w:rsidR="00DF0BBB" w:rsidRPr="00683E8C" w:rsidRDefault="00DF0BBB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346078" w14:textId="5A19F6DD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0385A6C6" w14:textId="77777777" w:rsidTr="00DB6FF9">
        <w:tc>
          <w:tcPr>
            <w:tcW w:w="988" w:type="dxa"/>
            <w:vAlign w:val="center"/>
          </w:tcPr>
          <w:p w14:paraId="525A4DBE" w14:textId="43B84FD6" w:rsidR="00DF0BBB" w:rsidRPr="00683E8C" w:rsidRDefault="00AE5AA9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20</w:t>
            </w:r>
          </w:p>
        </w:tc>
        <w:tc>
          <w:tcPr>
            <w:tcW w:w="4819" w:type="dxa"/>
          </w:tcPr>
          <w:p w14:paraId="6D654EDB" w14:textId="2CAD6A5E" w:rsidR="00DF0BBB" w:rsidRPr="00683E8C" w:rsidRDefault="00AE5AA9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ST-IGG-2001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Podwyższanie ciśnień roboczych w gazociągach. Wymagania i zalecenia</w:t>
            </w:r>
          </w:p>
        </w:tc>
        <w:tc>
          <w:tcPr>
            <w:tcW w:w="1701" w:type="dxa"/>
          </w:tcPr>
          <w:p w14:paraId="6B8D07F1" w14:textId="6869D58C" w:rsidR="00DF0BBB" w:rsidRPr="00683E8C" w:rsidRDefault="00AE5AA9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Prace zawieszono</w:t>
            </w:r>
          </w:p>
        </w:tc>
        <w:tc>
          <w:tcPr>
            <w:tcW w:w="2268" w:type="dxa"/>
            <w:vAlign w:val="center"/>
          </w:tcPr>
          <w:p w14:paraId="628F29C8" w14:textId="41D6CCD0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1A445ACA" w14:textId="77777777" w:rsidTr="00DB6FF9">
        <w:tc>
          <w:tcPr>
            <w:tcW w:w="988" w:type="dxa"/>
            <w:vMerge w:val="restart"/>
            <w:vAlign w:val="center"/>
          </w:tcPr>
          <w:p w14:paraId="395BA3AA" w14:textId="63C2F27E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21</w:t>
            </w:r>
          </w:p>
        </w:tc>
        <w:tc>
          <w:tcPr>
            <w:tcW w:w="4819" w:type="dxa"/>
          </w:tcPr>
          <w:p w14:paraId="0BA29145" w14:textId="6C56F83D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ST-IGG-2101:2019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Projektowanie, budowa i użytkowanie gazociągów z PE do 1,0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>. Wymagania i zalecenia</w:t>
            </w:r>
          </w:p>
        </w:tc>
        <w:tc>
          <w:tcPr>
            <w:tcW w:w="1701" w:type="dxa"/>
          </w:tcPr>
          <w:p w14:paraId="0AD9780B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ABB5BE" w14:textId="56CEE27F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237E7078" w14:textId="77777777" w:rsidTr="00DB6FF9">
        <w:tc>
          <w:tcPr>
            <w:tcW w:w="988" w:type="dxa"/>
            <w:vMerge/>
            <w:vAlign w:val="center"/>
          </w:tcPr>
          <w:p w14:paraId="4B5BA431" w14:textId="77777777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5B6B71B" w14:textId="32E75AB6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ST-IGG-2102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Wytyczne techniczne projektowania, wykonania i odbioru gazociągów z tworzyw sztucznych o maksymalnym ciśnieniu roboczym od 1,0M Pa do 1,6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701" w:type="dxa"/>
            <w:vAlign w:val="center"/>
          </w:tcPr>
          <w:p w14:paraId="2A052A97" w14:textId="41883722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1D9B4F57" w14:textId="6E087639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685D4BC9" w14:textId="77777777" w:rsidTr="00DB6FF9">
        <w:tc>
          <w:tcPr>
            <w:tcW w:w="988" w:type="dxa"/>
            <w:vMerge/>
            <w:vAlign w:val="center"/>
          </w:tcPr>
          <w:p w14:paraId="44AD7001" w14:textId="77777777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AEA9FC" w14:textId="08EF167C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ST-IGG-2103:2018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Gazociągi dystrybucyjne. Warunki techniczne zamykania przepływu w gazociągach z polietylenu metodą zaciskania. Wymagania i zalecenia</w:t>
            </w:r>
          </w:p>
        </w:tc>
        <w:tc>
          <w:tcPr>
            <w:tcW w:w="1701" w:type="dxa"/>
            <w:vAlign w:val="center"/>
          </w:tcPr>
          <w:p w14:paraId="5AF55B59" w14:textId="77777777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BBF74B" w14:textId="51500F41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BB" w:rsidRPr="00683E8C" w14:paraId="3488F3E9" w14:textId="77777777" w:rsidTr="00DB6FF9">
        <w:tc>
          <w:tcPr>
            <w:tcW w:w="988" w:type="dxa"/>
            <w:vAlign w:val="center"/>
          </w:tcPr>
          <w:p w14:paraId="5E314186" w14:textId="47C60D4C" w:rsidR="00DF0BBB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23</w:t>
            </w:r>
          </w:p>
        </w:tc>
        <w:tc>
          <w:tcPr>
            <w:tcW w:w="4819" w:type="dxa"/>
          </w:tcPr>
          <w:p w14:paraId="22AB93EA" w14:textId="4361E59B" w:rsidR="00DF0BBB" w:rsidRPr="00683E8C" w:rsidRDefault="00092A0F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ST-IGG-2301:2017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Książka obiektu budowlanego sieci gazowej. Wzór i wymagania.</w:t>
            </w:r>
          </w:p>
        </w:tc>
        <w:tc>
          <w:tcPr>
            <w:tcW w:w="1701" w:type="dxa"/>
            <w:vAlign w:val="center"/>
          </w:tcPr>
          <w:p w14:paraId="4E923E3A" w14:textId="77777777" w:rsidR="00DF0BBB" w:rsidRPr="00683E8C" w:rsidRDefault="00DF0BBB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563081" w14:textId="71C86902" w:rsidR="00DF0BBB" w:rsidRPr="00683E8C" w:rsidRDefault="00DF0BBB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9" w:rsidRPr="00683E8C" w14:paraId="02FE1518" w14:textId="77777777" w:rsidTr="00DB6FF9">
        <w:tc>
          <w:tcPr>
            <w:tcW w:w="988" w:type="dxa"/>
            <w:vAlign w:val="center"/>
          </w:tcPr>
          <w:p w14:paraId="33219A67" w14:textId="3B98037A" w:rsidR="00AE5AA9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25</w:t>
            </w:r>
          </w:p>
        </w:tc>
        <w:tc>
          <w:tcPr>
            <w:tcW w:w="4819" w:type="dxa"/>
          </w:tcPr>
          <w:p w14:paraId="2B2D35CA" w14:textId="63C020BD" w:rsidR="00AE5AA9" w:rsidRPr="00683E8C" w:rsidRDefault="00092A0F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WT-IGG-2501:2016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Okresowe kontrole instalacji gazowych wewnątrz budynków /obiektów</w:t>
            </w:r>
          </w:p>
        </w:tc>
        <w:tc>
          <w:tcPr>
            <w:tcW w:w="1701" w:type="dxa"/>
            <w:vAlign w:val="center"/>
          </w:tcPr>
          <w:p w14:paraId="00754E18" w14:textId="77777777" w:rsidR="00AE5AA9" w:rsidRPr="00683E8C" w:rsidRDefault="00AE5AA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419BAD" w14:textId="77777777" w:rsidR="00AE5AA9" w:rsidRPr="00683E8C" w:rsidRDefault="00AE5AA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3CCCE131" w14:textId="77777777" w:rsidTr="00DB6FF9">
        <w:tc>
          <w:tcPr>
            <w:tcW w:w="988" w:type="dxa"/>
            <w:vMerge w:val="restart"/>
            <w:vAlign w:val="center"/>
          </w:tcPr>
          <w:p w14:paraId="65B01C51" w14:textId="62C79693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26</w:t>
            </w:r>
          </w:p>
        </w:tc>
        <w:tc>
          <w:tcPr>
            <w:tcW w:w="4819" w:type="dxa"/>
          </w:tcPr>
          <w:p w14:paraId="303B497C" w14:textId="76513C31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ST-IGG-2601:2014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Prace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gazoniebezpieczne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>. Sieci gazowe dystrybucyjne. Wymagania w zakresie organizacji, wykonywania i dokumentowania</w:t>
            </w:r>
          </w:p>
        </w:tc>
        <w:tc>
          <w:tcPr>
            <w:tcW w:w="1701" w:type="dxa"/>
            <w:vAlign w:val="center"/>
          </w:tcPr>
          <w:p w14:paraId="6D7EEFC3" w14:textId="1D998710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83E8C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 w:val="restart"/>
            <w:vAlign w:val="center"/>
          </w:tcPr>
          <w:p w14:paraId="53A329F7" w14:textId="77777777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Łukasz Piwoda</w:t>
            </w:r>
          </w:p>
          <w:p w14:paraId="39C10440" w14:textId="6B9A209C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  <w:tr w:rsidR="00362834" w:rsidRPr="00683E8C" w14:paraId="741099F2" w14:textId="77777777" w:rsidTr="00DB6FF9">
        <w:tc>
          <w:tcPr>
            <w:tcW w:w="988" w:type="dxa"/>
            <w:vMerge/>
            <w:vAlign w:val="center"/>
          </w:tcPr>
          <w:p w14:paraId="77255829" w14:textId="77777777" w:rsidR="00362834" w:rsidRPr="00683E8C" w:rsidRDefault="00362834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B40F75" w14:textId="1331AE28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ST-IGG-2602:2016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Prace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gazoniebezpieczne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>. Sieci gazowe przesyłowe Wymagania w zakresie organizacji, wykonywania i dokumentowania</w:t>
            </w:r>
          </w:p>
        </w:tc>
        <w:tc>
          <w:tcPr>
            <w:tcW w:w="1701" w:type="dxa"/>
            <w:vAlign w:val="center"/>
          </w:tcPr>
          <w:p w14:paraId="0CC1F15F" w14:textId="7DB94E74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 xml:space="preserve">W trakcie </w:t>
            </w:r>
            <w:r w:rsidR="0054442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83E8C">
              <w:rPr>
                <w:rFonts w:ascii="Arial" w:hAnsi="Arial" w:cs="Arial"/>
                <w:sz w:val="20"/>
                <w:szCs w:val="20"/>
              </w:rPr>
              <w:t>nowelizacji</w:t>
            </w:r>
          </w:p>
        </w:tc>
        <w:tc>
          <w:tcPr>
            <w:tcW w:w="2268" w:type="dxa"/>
            <w:vMerge/>
            <w:vAlign w:val="center"/>
          </w:tcPr>
          <w:p w14:paraId="0755725A" w14:textId="77777777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8" w:rsidRPr="00683E8C" w14:paraId="222403A9" w14:textId="77777777" w:rsidTr="00DB6FF9">
        <w:tc>
          <w:tcPr>
            <w:tcW w:w="988" w:type="dxa"/>
            <w:vMerge w:val="restart"/>
            <w:vAlign w:val="center"/>
          </w:tcPr>
          <w:p w14:paraId="21F4873A" w14:textId="43E67213" w:rsidR="007B6728" w:rsidRPr="00683E8C" w:rsidRDefault="007B6728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27</w:t>
            </w:r>
          </w:p>
        </w:tc>
        <w:tc>
          <w:tcPr>
            <w:tcW w:w="4819" w:type="dxa"/>
          </w:tcPr>
          <w:p w14:paraId="3CF46D73" w14:textId="3CACDB1C" w:rsidR="007B6728" w:rsidRPr="00683E8C" w:rsidRDefault="007B6728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ST-IGG-2701:2018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Zasady rozliczeń paliw gazowych w jednostkach energii</w:t>
            </w:r>
          </w:p>
        </w:tc>
        <w:tc>
          <w:tcPr>
            <w:tcW w:w="1701" w:type="dxa"/>
            <w:vAlign w:val="center"/>
          </w:tcPr>
          <w:p w14:paraId="0817A328" w14:textId="77777777" w:rsidR="007B6728" w:rsidRPr="00683E8C" w:rsidRDefault="007B6728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99BA7BD" w14:textId="77777777" w:rsidR="007B6728" w:rsidRDefault="007B6728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Rosłonek</w:t>
            </w:r>
          </w:p>
          <w:p w14:paraId="0DDAE8DC" w14:textId="337EB136" w:rsidR="007B6728" w:rsidRPr="00683E8C" w:rsidRDefault="007B6728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PGNiG</w:t>
            </w:r>
          </w:p>
        </w:tc>
      </w:tr>
      <w:tr w:rsidR="007B6728" w:rsidRPr="00683E8C" w14:paraId="3F06F4F7" w14:textId="77777777" w:rsidTr="00DB6FF9">
        <w:tc>
          <w:tcPr>
            <w:tcW w:w="988" w:type="dxa"/>
            <w:vMerge/>
            <w:vAlign w:val="center"/>
          </w:tcPr>
          <w:p w14:paraId="6094466D" w14:textId="77777777" w:rsidR="007B6728" w:rsidRPr="00683E8C" w:rsidRDefault="007B6728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5EBD48" w14:textId="01E25FEA" w:rsidR="007B6728" w:rsidRPr="001126A5" w:rsidRDefault="007B6728" w:rsidP="00683E8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ST-IGG-2702 </w:t>
            </w:r>
            <w:r w:rsidRPr="007B6728">
              <w:rPr>
                <w:rFonts w:ascii="Arial" w:hAnsi="Arial" w:cs="Arial"/>
                <w:sz w:val="20"/>
                <w:szCs w:val="20"/>
              </w:rPr>
              <w:t>Rozliczenia dostaw LNG w obiektach małej skali</w:t>
            </w:r>
          </w:p>
        </w:tc>
        <w:tc>
          <w:tcPr>
            <w:tcW w:w="1701" w:type="dxa"/>
            <w:vAlign w:val="center"/>
          </w:tcPr>
          <w:p w14:paraId="54904C65" w14:textId="5D9AFBAE" w:rsidR="007B6728" w:rsidRPr="00683E8C" w:rsidRDefault="007B6728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3ECFA558" w14:textId="67B443D8" w:rsidR="007B6728" w:rsidRPr="00683E8C" w:rsidRDefault="007B6728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9" w:rsidRPr="00683E8C" w14:paraId="4F6310A5" w14:textId="77777777" w:rsidTr="00DB6FF9">
        <w:tc>
          <w:tcPr>
            <w:tcW w:w="988" w:type="dxa"/>
            <w:vAlign w:val="center"/>
          </w:tcPr>
          <w:p w14:paraId="1365E923" w14:textId="46800DCD" w:rsidR="00AE5AA9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28</w:t>
            </w:r>
          </w:p>
        </w:tc>
        <w:tc>
          <w:tcPr>
            <w:tcW w:w="4819" w:type="dxa"/>
          </w:tcPr>
          <w:p w14:paraId="47AD8EB9" w14:textId="4C148AF6" w:rsidR="00AE5AA9" w:rsidRPr="00683E8C" w:rsidRDefault="00092A0F" w:rsidP="00683E8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color w:val="000000"/>
                <w:sz w:val="20"/>
                <w:szCs w:val="20"/>
              </w:rPr>
              <w:t>ST-IGG-2801:2020</w:t>
            </w:r>
            <w:r w:rsidRPr="00683E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83E8C">
              <w:rPr>
                <w:rFonts w:ascii="Arial" w:hAnsi="Arial" w:cs="Arial"/>
                <w:bCs/>
                <w:sz w:val="20"/>
                <w:szCs w:val="20"/>
              </w:rPr>
              <w:t>Określanie ciśnienia roboczego dla gazociągów stalowych (powyżej 0,5 </w:t>
            </w:r>
            <w:proofErr w:type="spellStart"/>
            <w:r w:rsidRPr="00683E8C">
              <w:rPr>
                <w:rFonts w:ascii="Arial" w:hAnsi="Arial" w:cs="Arial"/>
                <w:bCs/>
                <w:sz w:val="20"/>
                <w:szCs w:val="20"/>
              </w:rPr>
              <w:t>MPa</w:t>
            </w:r>
            <w:proofErr w:type="spellEnd"/>
            <w:r w:rsidRPr="00683E8C">
              <w:rPr>
                <w:rFonts w:ascii="Arial" w:hAnsi="Arial" w:cs="Arial"/>
                <w:bCs/>
                <w:sz w:val="20"/>
                <w:szCs w:val="20"/>
              </w:rPr>
              <w:t>) na podstawie defektów oraz dobór metod ich naprawy</w:t>
            </w:r>
          </w:p>
        </w:tc>
        <w:tc>
          <w:tcPr>
            <w:tcW w:w="1701" w:type="dxa"/>
            <w:vAlign w:val="center"/>
          </w:tcPr>
          <w:p w14:paraId="68493316" w14:textId="77777777" w:rsidR="00AE5AA9" w:rsidRPr="00683E8C" w:rsidRDefault="00AE5AA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39B1B3" w14:textId="77777777" w:rsidR="00AE5AA9" w:rsidRPr="00683E8C" w:rsidRDefault="00AE5AA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9" w:rsidRPr="00683E8C" w14:paraId="627BCDF7" w14:textId="77777777" w:rsidTr="00DB6FF9">
        <w:tc>
          <w:tcPr>
            <w:tcW w:w="988" w:type="dxa"/>
            <w:vAlign w:val="center"/>
          </w:tcPr>
          <w:p w14:paraId="37CFC329" w14:textId="2B5423D6" w:rsidR="00AE5AA9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29</w:t>
            </w:r>
          </w:p>
        </w:tc>
        <w:tc>
          <w:tcPr>
            <w:tcW w:w="4819" w:type="dxa"/>
          </w:tcPr>
          <w:p w14:paraId="387EDDC0" w14:textId="1DCBC786" w:rsidR="00AE5AA9" w:rsidRPr="00683E8C" w:rsidRDefault="00092A0F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WT-IGG-2901:2016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Przeprowadzanie próby zastosowania bezsiarkowego środka nawaniającego w sieciach gazowych</w:t>
            </w:r>
          </w:p>
        </w:tc>
        <w:tc>
          <w:tcPr>
            <w:tcW w:w="1701" w:type="dxa"/>
            <w:vAlign w:val="center"/>
          </w:tcPr>
          <w:p w14:paraId="760DF121" w14:textId="77777777" w:rsidR="00AE5AA9" w:rsidRPr="00683E8C" w:rsidRDefault="00AE5AA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E86BCA" w14:textId="77777777" w:rsidR="00AE5AA9" w:rsidRPr="00683E8C" w:rsidRDefault="00AE5AA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9" w:rsidRPr="00683E8C" w14:paraId="7D788CBF" w14:textId="77777777" w:rsidTr="00DB6FF9">
        <w:tc>
          <w:tcPr>
            <w:tcW w:w="988" w:type="dxa"/>
            <w:vAlign w:val="center"/>
          </w:tcPr>
          <w:p w14:paraId="3B55DC07" w14:textId="1F75F22D" w:rsidR="00AE5AA9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31</w:t>
            </w:r>
          </w:p>
        </w:tc>
        <w:tc>
          <w:tcPr>
            <w:tcW w:w="4819" w:type="dxa"/>
          </w:tcPr>
          <w:p w14:paraId="67E6C87D" w14:textId="76B94F5A" w:rsidR="00AE5AA9" w:rsidRPr="00683E8C" w:rsidRDefault="00092A0F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ST-IGG-0504:2020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Zespoły gazowe na przyłączach. Wymagania w zakresie obsługi</w:t>
            </w:r>
          </w:p>
        </w:tc>
        <w:tc>
          <w:tcPr>
            <w:tcW w:w="1701" w:type="dxa"/>
            <w:vAlign w:val="center"/>
          </w:tcPr>
          <w:p w14:paraId="1BA65C59" w14:textId="77777777" w:rsidR="00AE5AA9" w:rsidRPr="00683E8C" w:rsidRDefault="00AE5AA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317C40" w14:textId="77777777" w:rsidR="00AE5AA9" w:rsidRPr="00683E8C" w:rsidRDefault="00AE5AA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9" w:rsidRPr="00683E8C" w14:paraId="4C3E1715" w14:textId="77777777" w:rsidTr="00DB6FF9">
        <w:tc>
          <w:tcPr>
            <w:tcW w:w="988" w:type="dxa"/>
            <w:vAlign w:val="center"/>
          </w:tcPr>
          <w:p w14:paraId="7D2F96F1" w14:textId="6E7115F4" w:rsidR="00AE5AA9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33</w:t>
            </w:r>
          </w:p>
        </w:tc>
        <w:tc>
          <w:tcPr>
            <w:tcW w:w="4819" w:type="dxa"/>
          </w:tcPr>
          <w:p w14:paraId="25BEA725" w14:textId="7BA478FB" w:rsidR="00AE5AA9" w:rsidRPr="00683E8C" w:rsidRDefault="001126A5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ST-IGG-3301</w:t>
            </w:r>
            <w:r w:rsidR="00752D19">
              <w:rPr>
                <w:rFonts w:ascii="Arial" w:hAnsi="Arial" w:cs="Arial"/>
                <w:b/>
                <w:bCs/>
                <w:sz w:val="20"/>
                <w:szCs w:val="20"/>
              </w:rPr>
              <w:t>:2021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A0F" w:rsidRPr="00683E8C">
              <w:rPr>
                <w:rFonts w:ascii="Arial" w:hAnsi="Arial" w:cs="Arial"/>
                <w:sz w:val="20"/>
                <w:szCs w:val="20"/>
              </w:rPr>
              <w:t xml:space="preserve">Technologie </w:t>
            </w:r>
            <w:proofErr w:type="spellStart"/>
            <w:r w:rsidR="00092A0F" w:rsidRPr="00683E8C">
              <w:rPr>
                <w:rFonts w:ascii="Arial" w:hAnsi="Arial" w:cs="Arial"/>
                <w:sz w:val="20"/>
                <w:szCs w:val="20"/>
              </w:rPr>
              <w:t>bezwykopowe</w:t>
            </w:r>
            <w:proofErr w:type="spellEnd"/>
            <w:r w:rsidR="00092A0F" w:rsidRPr="00683E8C">
              <w:rPr>
                <w:rFonts w:ascii="Arial" w:hAnsi="Arial" w:cs="Arial"/>
                <w:sz w:val="20"/>
                <w:szCs w:val="20"/>
              </w:rPr>
              <w:t>. Horyzontalne przewierty sterowane</w:t>
            </w:r>
          </w:p>
        </w:tc>
        <w:tc>
          <w:tcPr>
            <w:tcW w:w="1701" w:type="dxa"/>
            <w:vAlign w:val="center"/>
          </w:tcPr>
          <w:p w14:paraId="1E1EF934" w14:textId="2CD61D0B" w:rsidR="00AE5AA9" w:rsidRPr="00683E8C" w:rsidRDefault="00AE5AA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4B13AA" w14:textId="6C67AF7F" w:rsidR="00092A0F" w:rsidRPr="00683E8C" w:rsidRDefault="00092A0F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9" w:rsidRPr="00683E8C" w14:paraId="7EA63009" w14:textId="77777777" w:rsidTr="00DB6FF9">
        <w:tc>
          <w:tcPr>
            <w:tcW w:w="988" w:type="dxa"/>
            <w:vAlign w:val="center"/>
          </w:tcPr>
          <w:p w14:paraId="45A6AEFF" w14:textId="11006DB9" w:rsidR="00AE5AA9" w:rsidRPr="00683E8C" w:rsidRDefault="00092A0F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34</w:t>
            </w:r>
          </w:p>
        </w:tc>
        <w:tc>
          <w:tcPr>
            <w:tcW w:w="4819" w:type="dxa"/>
          </w:tcPr>
          <w:p w14:paraId="269447FA" w14:textId="7CB6C7DF" w:rsidR="00AE5AA9" w:rsidRPr="00683E8C" w:rsidRDefault="00B62F43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092A0F"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T-IGG-3401:2019</w:t>
            </w:r>
            <w:r w:rsidR="00092A0F" w:rsidRPr="00683E8C">
              <w:rPr>
                <w:rFonts w:ascii="Arial" w:hAnsi="Arial" w:cs="Arial"/>
                <w:sz w:val="20"/>
                <w:szCs w:val="20"/>
              </w:rPr>
              <w:t xml:space="preserve"> Wzmocnione rury kompozytowe z materiałów termoplastycznych do transportu węglowodorów</w:t>
            </w:r>
          </w:p>
        </w:tc>
        <w:tc>
          <w:tcPr>
            <w:tcW w:w="1701" w:type="dxa"/>
            <w:vAlign w:val="center"/>
          </w:tcPr>
          <w:p w14:paraId="219A0568" w14:textId="77777777" w:rsidR="00AE5AA9" w:rsidRPr="00683E8C" w:rsidRDefault="00AE5AA9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CE3A7A" w14:textId="77777777" w:rsidR="00AE5AA9" w:rsidRPr="00683E8C" w:rsidRDefault="00AE5AA9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34" w:rsidRPr="00683E8C" w14:paraId="461DC481" w14:textId="77777777" w:rsidTr="00E55EE1">
        <w:tc>
          <w:tcPr>
            <w:tcW w:w="988" w:type="dxa"/>
            <w:vMerge w:val="restart"/>
            <w:vAlign w:val="center"/>
          </w:tcPr>
          <w:p w14:paraId="2144EEA3" w14:textId="53CCAD18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35</w:t>
            </w:r>
          </w:p>
        </w:tc>
        <w:tc>
          <w:tcPr>
            <w:tcW w:w="4819" w:type="dxa"/>
          </w:tcPr>
          <w:p w14:paraId="6C83A839" w14:textId="11D0CC1A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ST-IGG-3501:2019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Biogaz rolniczy wprowadzany do sieci</w:t>
            </w:r>
          </w:p>
        </w:tc>
        <w:tc>
          <w:tcPr>
            <w:tcW w:w="1701" w:type="dxa"/>
          </w:tcPr>
          <w:p w14:paraId="11D977B7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03D3CB" w14:textId="77777777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Paweł Filanowski</w:t>
            </w:r>
          </w:p>
          <w:p w14:paraId="5ED25543" w14:textId="5CC7D4FF" w:rsidR="00362834" w:rsidRPr="00683E8C" w:rsidRDefault="00814F38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PGNiG SPV7</w:t>
            </w:r>
          </w:p>
        </w:tc>
      </w:tr>
      <w:tr w:rsidR="00362834" w:rsidRPr="00683E8C" w14:paraId="258F497F" w14:textId="77777777" w:rsidTr="00E55EE1">
        <w:tc>
          <w:tcPr>
            <w:tcW w:w="988" w:type="dxa"/>
            <w:vMerge/>
          </w:tcPr>
          <w:p w14:paraId="44FF6F31" w14:textId="77777777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59871E" w14:textId="7E0084B8" w:rsidR="00362834" w:rsidRPr="00683E8C" w:rsidRDefault="00362834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ST-IGG-3502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Wymagania techniczne dla infrastruktury związanej z przyłączania biogazowni</w:t>
            </w:r>
          </w:p>
        </w:tc>
        <w:tc>
          <w:tcPr>
            <w:tcW w:w="1701" w:type="dxa"/>
            <w:vAlign w:val="center"/>
          </w:tcPr>
          <w:p w14:paraId="03A134FC" w14:textId="7ADD8CEF" w:rsidR="00362834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5A7A6C08" w14:textId="77777777" w:rsidR="00362834" w:rsidRPr="00683E8C" w:rsidRDefault="00362834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F43" w:rsidRPr="00683E8C" w14:paraId="1024AF26" w14:textId="77777777" w:rsidTr="00DB6FF9">
        <w:tc>
          <w:tcPr>
            <w:tcW w:w="988" w:type="dxa"/>
            <w:vMerge w:val="restart"/>
            <w:vAlign w:val="center"/>
          </w:tcPr>
          <w:p w14:paraId="05BBCBBF" w14:textId="3392263A" w:rsidR="00B62F43" w:rsidRPr="00683E8C" w:rsidRDefault="00B62F43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36</w:t>
            </w:r>
          </w:p>
        </w:tc>
        <w:tc>
          <w:tcPr>
            <w:tcW w:w="4819" w:type="dxa"/>
          </w:tcPr>
          <w:p w14:paraId="108412B1" w14:textId="68512CDE" w:rsidR="00B62F43" w:rsidRPr="00683E8C" w:rsidRDefault="00B62F43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ST-IGG-3601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Inspekcja rurociągów tłokami Część 1 - Wymagania dla śluz oraz dla rurociągów</w:t>
            </w:r>
          </w:p>
        </w:tc>
        <w:tc>
          <w:tcPr>
            <w:tcW w:w="1701" w:type="dxa"/>
            <w:vAlign w:val="center"/>
          </w:tcPr>
          <w:p w14:paraId="35CDBB89" w14:textId="635685CE" w:rsidR="00B62F43" w:rsidRPr="00683E8C" w:rsidRDefault="00B62F43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 w:val="restart"/>
            <w:vAlign w:val="center"/>
          </w:tcPr>
          <w:p w14:paraId="02436F1C" w14:textId="77777777" w:rsidR="00B62F43" w:rsidRPr="00683E8C" w:rsidRDefault="00B62F43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Mateusz Bil</w:t>
            </w:r>
          </w:p>
          <w:p w14:paraId="30A04931" w14:textId="0DB43629" w:rsidR="00B62F43" w:rsidRPr="00683E8C" w:rsidRDefault="00B62F43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  <w:tr w:rsidR="00B62F43" w:rsidRPr="00683E8C" w14:paraId="4F41ACE1" w14:textId="77777777" w:rsidTr="00DB6FF9">
        <w:tc>
          <w:tcPr>
            <w:tcW w:w="988" w:type="dxa"/>
            <w:vMerge/>
            <w:vAlign w:val="center"/>
          </w:tcPr>
          <w:p w14:paraId="3A4D2DAF" w14:textId="77777777" w:rsidR="00B62F43" w:rsidRPr="00683E8C" w:rsidRDefault="00B62F43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DE61C6" w14:textId="657A9B8E" w:rsidR="00B62F43" w:rsidRPr="00683E8C" w:rsidRDefault="00B62F43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WT (ew. ST) - IGG-3602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Inspekcja rurociągów tłokami Część 2 – Czyszczenie i inspekcja tłokami pomiarowymi</w:t>
            </w:r>
          </w:p>
        </w:tc>
        <w:tc>
          <w:tcPr>
            <w:tcW w:w="1701" w:type="dxa"/>
            <w:vAlign w:val="center"/>
          </w:tcPr>
          <w:p w14:paraId="1759C28C" w14:textId="095826AD" w:rsidR="00B62F43" w:rsidRPr="00683E8C" w:rsidRDefault="00B62F43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  <w:vAlign w:val="center"/>
          </w:tcPr>
          <w:p w14:paraId="698931A0" w14:textId="77777777" w:rsidR="00B62F43" w:rsidRPr="00683E8C" w:rsidRDefault="00B62F43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19" w:rsidRPr="00683E8C" w14:paraId="2B10F3F8" w14:textId="77777777" w:rsidTr="00752D19">
        <w:trPr>
          <w:trHeight w:val="710"/>
        </w:trPr>
        <w:tc>
          <w:tcPr>
            <w:tcW w:w="988" w:type="dxa"/>
            <w:vAlign w:val="center"/>
          </w:tcPr>
          <w:p w14:paraId="11EB850F" w14:textId="28198B7F" w:rsidR="00752D19" w:rsidRPr="00683E8C" w:rsidRDefault="00752D19" w:rsidP="00752D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37</w:t>
            </w:r>
          </w:p>
        </w:tc>
        <w:tc>
          <w:tcPr>
            <w:tcW w:w="4819" w:type="dxa"/>
            <w:vAlign w:val="center"/>
          </w:tcPr>
          <w:p w14:paraId="135C3CCF" w14:textId="320A21F5" w:rsidR="00752D19" w:rsidRPr="00683E8C" w:rsidRDefault="00752D19" w:rsidP="00752D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ST-IGG-370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8:2021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Stacja </w:t>
            </w:r>
            <w:proofErr w:type="spellStart"/>
            <w:r w:rsidRPr="00683E8C">
              <w:rPr>
                <w:rFonts w:ascii="Arial" w:hAnsi="Arial" w:cs="Arial"/>
                <w:sz w:val="20"/>
                <w:szCs w:val="20"/>
              </w:rPr>
              <w:t>Regazyfikacji</w:t>
            </w:r>
            <w:proofErr w:type="spellEnd"/>
            <w:r w:rsidRPr="00683E8C">
              <w:rPr>
                <w:rFonts w:ascii="Arial" w:hAnsi="Arial" w:cs="Arial"/>
                <w:sz w:val="20"/>
                <w:szCs w:val="20"/>
              </w:rPr>
              <w:t xml:space="preserve"> LNG</w:t>
            </w:r>
          </w:p>
        </w:tc>
        <w:tc>
          <w:tcPr>
            <w:tcW w:w="1701" w:type="dxa"/>
            <w:vAlign w:val="center"/>
          </w:tcPr>
          <w:p w14:paraId="5495990E" w14:textId="49C58C1F" w:rsidR="00752D19" w:rsidRPr="00683E8C" w:rsidRDefault="00752D19" w:rsidP="00752D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BEBD98" w14:textId="77777777" w:rsidR="00752D19" w:rsidRPr="00683E8C" w:rsidRDefault="00752D19" w:rsidP="00752D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Adam Bogucki</w:t>
            </w:r>
          </w:p>
          <w:p w14:paraId="0A1D8F59" w14:textId="48F84BBC" w:rsidR="00752D19" w:rsidRPr="00683E8C" w:rsidRDefault="00752D19" w:rsidP="00752D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PGNiG</w:t>
            </w:r>
          </w:p>
        </w:tc>
      </w:tr>
      <w:tr w:rsidR="002033CD" w:rsidRPr="00683E8C" w14:paraId="671E4667" w14:textId="77777777" w:rsidTr="00DB6FF9">
        <w:tc>
          <w:tcPr>
            <w:tcW w:w="988" w:type="dxa"/>
            <w:vAlign w:val="center"/>
          </w:tcPr>
          <w:p w14:paraId="6ADCEAA1" w14:textId="4DC19329" w:rsidR="002033CD" w:rsidRPr="00683E8C" w:rsidRDefault="00CD1B8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38</w:t>
            </w:r>
          </w:p>
        </w:tc>
        <w:tc>
          <w:tcPr>
            <w:tcW w:w="4819" w:type="dxa"/>
          </w:tcPr>
          <w:p w14:paraId="38221188" w14:textId="0A36BD19" w:rsidR="002033CD" w:rsidRPr="00683E8C" w:rsidRDefault="009655DD" w:rsidP="00683E8C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ST-IGG-3801</w:t>
            </w:r>
            <w:r w:rsidRPr="00683E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bookmarkStart w:id="0" w:name="_Hlk58868547"/>
            <w:r w:rsidRPr="00683E8C">
              <w:rPr>
                <w:rFonts w:ascii="Arial" w:hAnsi="Arial" w:cs="Arial"/>
                <w:iCs/>
                <w:sz w:val="20"/>
                <w:szCs w:val="20"/>
              </w:rPr>
              <w:t xml:space="preserve">Kompensacja </w:t>
            </w:r>
            <w:proofErr w:type="spellStart"/>
            <w:r w:rsidRPr="00683E8C">
              <w:rPr>
                <w:rFonts w:ascii="Arial" w:hAnsi="Arial" w:cs="Arial"/>
                <w:iCs/>
                <w:sz w:val="20"/>
                <w:szCs w:val="20"/>
              </w:rPr>
              <w:t>naprężeń</w:t>
            </w:r>
            <w:proofErr w:type="spellEnd"/>
            <w:r w:rsidRPr="00683E8C">
              <w:rPr>
                <w:rFonts w:ascii="Arial" w:hAnsi="Arial" w:cs="Arial"/>
                <w:iCs/>
                <w:sz w:val="20"/>
                <w:szCs w:val="20"/>
              </w:rPr>
              <w:t xml:space="preserve"> w gazociągach na terenach eksploatacji górniczej. Kompensatory - metodyka doboru</w:t>
            </w:r>
            <w:bookmarkEnd w:id="0"/>
          </w:p>
        </w:tc>
        <w:tc>
          <w:tcPr>
            <w:tcW w:w="1701" w:type="dxa"/>
            <w:vAlign w:val="center"/>
          </w:tcPr>
          <w:p w14:paraId="0E076FBE" w14:textId="39D5DF3D" w:rsidR="002033CD" w:rsidRPr="00683E8C" w:rsidRDefault="009655DD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Align w:val="center"/>
          </w:tcPr>
          <w:p w14:paraId="1B22524F" w14:textId="77777777" w:rsidR="002033CD" w:rsidRPr="00683E8C" w:rsidRDefault="009655DD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Grzegorz Okaj</w:t>
            </w:r>
          </w:p>
          <w:p w14:paraId="4E567DA0" w14:textId="01AA295F" w:rsidR="009655DD" w:rsidRPr="00683E8C" w:rsidRDefault="009655DD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  <w:tr w:rsidR="002033CD" w:rsidRPr="00683E8C" w14:paraId="65D084A7" w14:textId="77777777" w:rsidTr="00DB6FF9">
        <w:tc>
          <w:tcPr>
            <w:tcW w:w="988" w:type="dxa"/>
            <w:vAlign w:val="center"/>
          </w:tcPr>
          <w:p w14:paraId="5256B7F5" w14:textId="26699FB8" w:rsidR="002033CD" w:rsidRPr="00683E8C" w:rsidRDefault="00CD1B8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39</w:t>
            </w:r>
          </w:p>
        </w:tc>
        <w:tc>
          <w:tcPr>
            <w:tcW w:w="4819" w:type="dxa"/>
            <w:vAlign w:val="center"/>
          </w:tcPr>
          <w:p w14:paraId="63DC1FB3" w14:textId="21187BF7" w:rsidR="002033CD" w:rsidRPr="00683E8C" w:rsidRDefault="001126A5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ST-IGG-3901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55DD" w:rsidRPr="00683E8C">
              <w:rPr>
                <w:rFonts w:ascii="Arial" w:hAnsi="Arial" w:cs="Arial"/>
                <w:sz w:val="20"/>
                <w:szCs w:val="20"/>
              </w:rPr>
              <w:t>Osuszalnie</w:t>
            </w:r>
            <w:proofErr w:type="spellEnd"/>
            <w:r w:rsidR="009655DD" w:rsidRPr="00683E8C">
              <w:rPr>
                <w:rFonts w:ascii="Arial" w:hAnsi="Arial" w:cs="Arial"/>
                <w:sz w:val="20"/>
                <w:szCs w:val="20"/>
              </w:rPr>
              <w:t xml:space="preserve"> gazu</w:t>
            </w:r>
          </w:p>
        </w:tc>
        <w:tc>
          <w:tcPr>
            <w:tcW w:w="1701" w:type="dxa"/>
            <w:vAlign w:val="center"/>
          </w:tcPr>
          <w:p w14:paraId="0EB8FA82" w14:textId="7234362C" w:rsidR="002033CD" w:rsidRPr="00683E8C" w:rsidRDefault="005D1EE3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Align w:val="center"/>
          </w:tcPr>
          <w:p w14:paraId="083CC02B" w14:textId="77777777" w:rsidR="002033CD" w:rsidRDefault="005D1EE3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Wójtowicz</w:t>
            </w:r>
          </w:p>
          <w:p w14:paraId="696F16F4" w14:textId="4C33C098" w:rsidR="005D1EE3" w:rsidRPr="00683E8C" w:rsidRDefault="005D1EE3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PGNiG</w:t>
            </w:r>
          </w:p>
        </w:tc>
      </w:tr>
      <w:tr w:rsidR="002033CD" w:rsidRPr="00683E8C" w14:paraId="0A47B37E" w14:textId="77777777" w:rsidTr="00DB6FF9">
        <w:tc>
          <w:tcPr>
            <w:tcW w:w="988" w:type="dxa"/>
            <w:vAlign w:val="center"/>
          </w:tcPr>
          <w:p w14:paraId="40D347B3" w14:textId="0D879C9B" w:rsidR="002033CD" w:rsidRPr="00683E8C" w:rsidRDefault="00CD1B8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40</w:t>
            </w:r>
          </w:p>
        </w:tc>
        <w:tc>
          <w:tcPr>
            <w:tcW w:w="4819" w:type="dxa"/>
            <w:vAlign w:val="center"/>
          </w:tcPr>
          <w:p w14:paraId="04726656" w14:textId="7101ACDA" w:rsidR="002033CD" w:rsidRPr="00683E8C" w:rsidRDefault="001126A5" w:rsidP="00D030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ST-IGG-4001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5DD" w:rsidRPr="00683E8C">
              <w:rPr>
                <w:rFonts w:ascii="Arial" w:hAnsi="Arial" w:cs="Arial"/>
                <w:sz w:val="20"/>
                <w:szCs w:val="20"/>
              </w:rPr>
              <w:t>Balastowanie gazociągów</w:t>
            </w:r>
          </w:p>
        </w:tc>
        <w:tc>
          <w:tcPr>
            <w:tcW w:w="1701" w:type="dxa"/>
            <w:vAlign w:val="center"/>
          </w:tcPr>
          <w:p w14:paraId="33CCAF95" w14:textId="0CF06B26" w:rsidR="002033CD" w:rsidRPr="00683E8C" w:rsidRDefault="009655DD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Align w:val="center"/>
          </w:tcPr>
          <w:p w14:paraId="6605D177" w14:textId="77777777" w:rsidR="002033CD" w:rsidRPr="00683E8C" w:rsidRDefault="009655DD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Monika Lemke</w:t>
            </w:r>
          </w:p>
          <w:p w14:paraId="4E78C5C3" w14:textId="0C1776A5" w:rsidR="009655DD" w:rsidRPr="00683E8C" w:rsidRDefault="009655DD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PSG</w:t>
            </w:r>
          </w:p>
        </w:tc>
      </w:tr>
      <w:tr w:rsidR="002033CD" w:rsidRPr="00683E8C" w14:paraId="56B86926" w14:textId="77777777" w:rsidTr="00DB6FF9">
        <w:tc>
          <w:tcPr>
            <w:tcW w:w="988" w:type="dxa"/>
            <w:vAlign w:val="center"/>
          </w:tcPr>
          <w:p w14:paraId="186F6A5A" w14:textId="08B05722" w:rsidR="002033CD" w:rsidRPr="00683E8C" w:rsidRDefault="00CD1B8B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41</w:t>
            </w:r>
          </w:p>
        </w:tc>
        <w:tc>
          <w:tcPr>
            <w:tcW w:w="4819" w:type="dxa"/>
          </w:tcPr>
          <w:p w14:paraId="054FC4E8" w14:textId="5993866C" w:rsidR="002033CD" w:rsidRPr="00683E8C" w:rsidRDefault="009655DD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26A5">
              <w:rPr>
                <w:rFonts w:ascii="Arial" w:hAnsi="Arial" w:cs="Arial"/>
                <w:b/>
                <w:bCs/>
                <w:sz w:val="20"/>
                <w:szCs w:val="20"/>
              </w:rPr>
              <w:t>ST-IGG-4101</w:t>
            </w:r>
            <w:r w:rsidRPr="00683E8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67678070"/>
            <w:r w:rsidRPr="00683E8C">
              <w:rPr>
                <w:rFonts w:ascii="Arial" w:hAnsi="Arial" w:cs="Arial"/>
                <w:sz w:val="20"/>
                <w:szCs w:val="20"/>
              </w:rPr>
              <w:t>Metody określania wielkości emisji metanu z sieci gazowej</w:t>
            </w:r>
            <w:bookmarkEnd w:id="1"/>
          </w:p>
        </w:tc>
        <w:tc>
          <w:tcPr>
            <w:tcW w:w="1701" w:type="dxa"/>
            <w:vAlign w:val="center"/>
          </w:tcPr>
          <w:p w14:paraId="6041B353" w14:textId="1AC66421" w:rsidR="002033CD" w:rsidRPr="00683E8C" w:rsidRDefault="00362834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Align w:val="center"/>
          </w:tcPr>
          <w:p w14:paraId="16083808" w14:textId="77777777" w:rsidR="002033CD" w:rsidRPr="00683E8C" w:rsidRDefault="009655DD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Błażej Soćko</w:t>
            </w:r>
          </w:p>
          <w:p w14:paraId="53895616" w14:textId="6CDC96E9" w:rsidR="009655DD" w:rsidRPr="00683E8C" w:rsidRDefault="009655DD" w:rsidP="00BF13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  <w:tr w:rsidR="007B6728" w:rsidRPr="00683E8C" w14:paraId="4F0F8699" w14:textId="77777777" w:rsidTr="007B6728">
        <w:tc>
          <w:tcPr>
            <w:tcW w:w="988" w:type="dxa"/>
            <w:vMerge w:val="restart"/>
            <w:vAlign w:val="center"/>
          </w:tcPr>
          <w:p w14:paraId="4330A90B" w14:textId="0B10FA77" w:rsidR="007B6728" w:rsidRPr="00683E8C" w:rsidRDefault="007B6728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3E8C">
              <w:rPr>
                <w:rFonts w:ascii="Arial" w:hAnsi="Arial" w:cs="Arial"/>
                <w:sz w:val="20"/>
                <w:szCs w:val="20"/>
              </w:rPr>
              <w:t>ZR 44</w:t>
            </w:r>
          </w:p>
        </w:tc>
        <w:tc>
          <w:tcPr>
            <w:tcW w:w="4819" w:type="dxa"/>
          </w:tcPr>
          <w:p w14:paraId="3CD1DFF7" w14:textId="31A7CEDA" w:rsidR="007B6728" w:rsidRPr="005D1EE3" w:rsidRDefault="007B6728" w:rsidP="00683E8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E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ST-IGG-4401 </w:t>
            </w:r>
            <w:r w:rsidR="005D1EE3" w:rsidRPr="00217670">
              <w:rPr>
                <w:rFonts w:ascii="Arial" w:hAnsi="Arial" w:cs="Arial"/>
                <w:sz w:val="20"/>
                <w:szCs w:val="20"/>
              </w:rPr>
              <w:t>Paliwa gazowe. Klasyfikacja, oznaczanie, wymagania i ocena jakości</w:t>
            </w:r>
          </w:p>
        </w:tc>
        <w:tc>
          <w:tcPr>
            <w:tcW w:w="1701" w:type="dxa"/>
            <w:vAlign w:val="center"/>
          </w:tcPr>
          <w:p w14:paraId="5A89DFD2" w14:textId="31E4F5AD" w:rsidR="007B6728" w:rsidRPr="00683E8C" w:rsidRDefault="007B6728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 w:val="restart"/>
            <w:vAlign w:val="center"/>
          </w:tcPr>
          <w:p w14:paraId="4C7292C3" w14:textId="77777777" w:rsidR="007B6728" w:rsidRDefault="007B6728" w:rsidP="007B67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 Dyakowska</w:t>
            </w:r>
          </w:p>
          <w:p w14:paraId="765C5400" w14:textId="75B856A4" w:rsidR="007B6728" w:rsidRPr="00683E8C" w:rsidRDefault="007B6728" w:rsidP="007B67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IGG</w:t>
            </w:r>
          </w:p>
        </w:tc>
      </w:tr>
      <w:tr w:rsidR="007B6728" w:rsidRPr="00683E8C" w14:paraId="4AC0402D" w14:textId="77777777" w:rsidTr="00DB6FF9">
        <w:tc>
          <w:tcPr>
            <w:tcW w:w="988" w:type="dxa"/>
            <w:vMerge/>
            <w:vAlign w:val="center"/>
          </w:tcPr>
          <w:p w14:paraId="070224FE" w14:textId="77777777" w:rsidR="007B6728" w:rsidRPr="00683E8C" w:rsidRDefault="007B6728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51D101" w14:textId="6A346D52" w:rsidR="007B6728" w:rsidRPr="005D1EE3" w:rsidRDefault="007B6728" w:rsidP="00683E8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EE3">
              <w:rPr>
                <w:rFonts w:ascii="Arial" w:hAnsi="Arial" w:cs="Arial"/>
                <w:b/>
                <w:bCs/>
                <w:sz w:val="20"/>
                <w:szCs w:val="20"/>
              </w:rPr>
              <w:t>ST-IGG-4402</w:t>
            </w:r>
            <w:r w:rsidR="005D1E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1EE3" w:rsidRPr="00217670">
              <w:rPr>
                <w:rFonts w:ascii="Arial" w:hAnsi="Arial" w:cs="Arial"/>
                <w:bCs/>
                <w:sz w:val="20"/>
                <w:szCs w:val="20"/>
              </w:rPr>
              <w:t>Jakość paliw gazowych w sieciach przesyłowych</w:t>
            </w:r>
          </w:p>
        </w:tc>
        <w:tc>
          <w:tcPr>
            <w:tcW w:w="1701" w:type="dxa"/>
            <w:vAlign w:val="center"/>
          </w:tcPr>
          <w:p w14:paraId="75CBFE0F" w14:textId="37B1BFBF" w:rsidR="007B6728" w:rsidRPr="00683E8C" w:rsidRDefault="007B6728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</w:tcPr>
          <w:p w14:paraId="2DDE7877" w14:textId="77777777" w:rsidR="007B6728" w:rsidRDefault="007B6728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8" w:rsidRPr="00683E8C" w14:paraId="527C3CBA" w14:textId="77777777" w:rsidTr="00DB6FF9">
        <w:tc>
          <w:tcPr>
            <w:tcW w:w="988" w:type="dxa"/>
            <w:vMerge/>
            <w:vAlign w:val="center"/>
          </w:tcPr>
          <w:p w14:paraId="210AED47" w14:textId="77777777" w:rsidR="007B6728" w:rsidRPr="00683E8C" w:rsidRDefault="007B6728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3D8ACB" w14:textId="4736014C" w:rsidR="007B6728" w:rsidRPr="005D1EE3" w:rsidRDefault="007B6728" w:rsidP="00683E8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EE3">
              <w:rPr>
                <w:rFonts w:ascii="Arial" w:hAnsi="Arial" w:cs="Arial"/>
                <w:b/>
                <w:bCs/>
                <w:sz w:val="20"/>
                <w:szCs w:val="20"/>
              </w:rPr>
              <w:t>ST-IGG-4403</w:t>
            </w:r>
            <w:r w:rsidR="005D1E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1EE3" w:rsidRPr="00217670">
              <w:rPr>
                <w:rFonts w:ascii="Arial" w:hAnsi="Arial" w:cs="Arial"/>
                <w:bCs/>
                <w:sz w:val="20"/>
                <w:szCs w:val="20"/>
              </w:rPr>
              <w:t>Jakość paliw gazowych w sieciach dystrybucyjnych</w:t>
            </w:r>
          </w:p>
        </w:tc>
        <w:tc>
          <w:tcPr>
            <w:tcW w:w="1701" w:type="dxa"/>
            <w:vAlign w:val="center"/>
          </w:tcPr>
          <w:p w14:paraId="43026AF5" w14:textId="3915CA52" w:rsidR="007B6728" w:rsidRPr="00683E8C" w:rsidRDefault="007B6728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  <w:vMerge/>
          </w:tcPr>
          <w:p w14:paraId="4ECE1158" w14:textId="77777777" w:rsidR="007B6728" w:rsidRDefault="007B6728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8" w:rsidRPr="00683E8C" w14:paraId="25EB5596" w14:textId="77777777" w:rsidTr="00DB6FF9">
        <w:tc>
          <w:tcPr>
            <w:tcW w:w="988" w:type="dxa"/>
            <w:vAlign w:val="center"/>
          </w:tcPr>
          <w:p w14:paraId="1D4DD48D" w14:textId="1BA53185" w:rsidR="007B6728" w:rsidRPr="00683E8C" w:rsidRDefault="007B6728" w:rsidP="00DB6F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 45</w:t>
            </w:r>
          </w:p>
        </w:tc>
        <w:tc>
          <w:tcPr>
            <w:tcW w:w="4819" w:type="dxa"/>
          </w:tcPr>
          <w:p w14:paraId="4DDFDB18" w14:textId="46095339" w:rsidR="007B6728" w:rsidRDefault="007B6728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1EE3">
              <w:rPr>
                <w:rFonts w:ascii="Arial" w:hAnsi="Arial" w:cs="Arial"/>
                <w:b/>
                <w:bCs/>
                <w:sz w:val="20"/>
                <w:szCs w:val="20"/>
              </w:rPr>
              <w:t>ST-IGG-4501</w:t>
            </w:r>
            <w:r w:rsidR="005D1EE3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5D1EE3" w:rsidRPr="00DB372B">
              <w:rPr>
                <w:rFonts w:ascii="Arial" w:hAnsi="Arial" w:cs="Arial"/>
                <w:sz w:val="20"/>
                <w:szCs w:val="20"/>
              </w:rPr>
              <w:t>ymaga</w:t>
            </w:r>
            <w:r w:rsidR="005D1EE3">
              <w:rPr>
                <w:rFonts w:ascii="Arial" w:hAnsi="Arial" w:cs="Arial"/>
                <w:sz w:val="20"/>
                <w:szCs w:val="20"/>
              </w:rPr>
              <w:t>nia</w:t>
            </w:r>
            <w:r w:rsidR="005D1EE3" w:rsidRPr="00DB372B">
              <w:rPr>
                <w:rFonts w:ascii="Arial" w:hAnsi="Arial" w:cs="Arial"/>
                <w:sz w:val="20"/>
                <w:szCs w:val="20"/>
              </w:rPr>
              <w:t xml:space="preserve"> przy projektowaniu i budowie infrastruktury do transportu paliw gazowych z domieszką wodoru</w:t>
            </w:r>
          </w:p>
        </w:tc>
        <w:tc>
          <w:tcPr>
            <w:tcW w:w="1701" w:type="dxa"/>
            <w:vAlign w:val="center"/>
          </w:tcPr>
          <w:p w14:paraId="1FE51890" w14:textId="13FF6DA7" w:rsidR="007B6728" w:rsidRPr="00683E8C" w:rsidRDefault="007B6728" w:rsidP="0036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opracowaniu</w:t>
            </w:r>
          </w:p>
        </w:tc>
        <w:tc>
          <w:tcPr>
            <w:tcW w:w="2268" w:type="dxa"/>
          </w:tcPr>
          <w:p w14:paraId="343D2652" w14:textId="77777777" w:rsidR="007B6728" w:rsidRDefault="007B6728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Korda-Burza</w:t>
            </w:r>
          </w:p>
          <w:p w14:paraId="32EC14EB" w14:textId="4F3E9886" w:rsidR="007B6728" w:rsidRDefault="007B6728" w:rsidP="00683E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GAZ-SYSTEM</w:t>
            </w:r>
          </w:p>
        </w:tc>
      </w:tr>
    </w:tbl>
    <w:p w14:paraId="4B9FA65C" w14:textId="77777777" w:rsidR="00BD6A6D" w:rsidRPr="00683E8C" w:rsidRDefault="00BD6A6D" w:rsidP="00683E8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sectPr w:rsidR="00BD6A6D" w:rsidRPr="00683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C8B6" w14:textId="77777777" w:rsidR="0064240A" w:rsidRDefault="0064240A" w:rsidP="00622D34">
      <w:pPr>
        <w:spacing w:after="0" w:line="240" w:lineRule="auto"/>
      </w:pPr>
      <w:r>
        <w:separator/>
      </w:r>
    </w:p>
  </w:endnote>
  <w:endnote w:type="continuationSeparator" w:id="0">
    <w:p w14:paraId="17D4F0A6" w14:textId="77777777" w:rsidR="0064240A" w:rsidRDefault="0064240A" w:rsidP="0062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2A26" w14:textId="37D26BA3" w:rsidR="00622D34" w:rsidRPr="00622D34" w:rsidRDefault="00622D34">
    <w:pPr>
      <w:pStyle w:val="Stopka"/>
      <w:rPr>
        <w:rFonts w:ascii="Arial" w:hAnsi="Arial" w:cs="Arial"/>
        <w:i/>
        <w:iCs/>
        <w:sz w:val="16"/>
        <w:szCs w:val="16"/>
      </w:rPr>
    </w:pPr>
    <w:r w:rsidRPr="00622D34">
      <w:rPr>
        <w:rFonts w:ascii="Arial" w:hAnsi="Arial" w:cs="Arial"/>
        <w:i/>
        <w:iCs/>
        <w:sz w:val="16"/>
        <w:szCs w:val="16"/>
      </w:rPr>
      <w:t>Opracowanie Sekretariat KST</w:t>
    </w:r>
  </w:p>
  <w:p w14:paraId="3C78F6E6" w14:textId="77777777" w:rsidR="00622D34" w:rsidRDefault="0062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8CE4" w14:textId="77777777" w:rsidR="0064240A" w:rsidRDefault="0064240A" w:rsidP="00622D34">
      <w:pPr>
        <w:spacing w:after="0" w:line="240" w:lineRule="auto"/>
      </w:pPr>
      <w:r>
        <w:separator/>
      </w:r>
    </w:p>
  </w:footnote>
  <w:footnote w:type="continuationSeparator" w:id="0">
    <w:p w14:paraId="589D6F47" w14:textId="77777777" w:rsidR="0064240A" w:rsidRDefault="0064240A" w:rsidP="0062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6D"/>
    <w:rsid w:val="00092A0F"/>
    <w:rsid w:val="001126A5"/>
    <w:rsid w:val="002033CD"/>
    <w:rsid w:val="00362834"/>
    <w:rsid w:val="00467E24"/>
    <w:rsid w:val="00544420"/>
    <w:rsid w:val="0055264B"/>
    <w:rsid w:val="005B0879"/>
    <w:rsid w:val="005D1EE3"/>
    <w:rsid w:val="00622D34"/>
    <w:rsid w:val="0064240A"/>
    <w:rsid w:val="00683E8C"/>
    <w:rsid w:val="007036DB"/>
    <w:rsid w:val="00752D19"/>
    <w:rsid w:val="007B6728"/>
    <w:rsid w:val="00814F38"/>
    <w:rsid w:val="009655DD"/>
    <w:rsid w:val="00A3735D"/>
    <w:rsid w:val="00A86F09"/>
    <w:rsid w:val="00A97F21"/>
    <w:rsid w:val="00AE5AA9"/>
    <w:rsid w:val="00B06C5E"/>
    <w:rsid w:val="00B62F43"/>
    <w:rsid w:val="00B940EA"/>
    <w:rsid w:val="00BD6A6D"/>
    <w:rsid w:val="00BF1369"/>
    <w:rsid w:val="00CD1B8B"/>
    <w:rsid w:val="00CF3CDE"/>
    <w:rsid w:val="00D030E8"/>
    <w:rsid w:val="00D96548"/>
    <w:rsid w:val="00DB6FF9"/>
    <w:rsid w:val="00DF0BBB"/>
    <w:rsid w:val="00E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39D6"/>
  <w15:chartTrackingRefBased/>
  <w15:docId w15:val="{8152D1C4-5444-425C-A90C-8454A9C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34"/>
  </w:style>
  <w:style w:type="paragraph" w:styleId="Stopka">
    <w:name w:val="footer"/>
    <w:basedOn w:val="Normalny"/>
    <w:link w:val="StopkaZnak"/>
    <w:uiPriority w:val="99"/>
    <w:unhideWhenUsed/>
    <w:rsid w:val="0062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Dyakowska</dc:creator>
  <cp:keywords/>
  <dc:description/>
  <cp:lastModifiedBy>Eliza Dyakowska</cp:lastModifiedBy>
  <cp:revision>2</cp:revision>
  <dcterms:created xsi:type="dcterms:W3CDTF">2022-02-04T10:28:00Z</dcterms:created>
  <dcterms:modified xsi:type="dcterms:W3CDTF">2022-02-04T10:28:00Z</dcterms:modified>
</cp:coreProperties>
</file>