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CF" w:rsidRDefault="006656CF" w:rsidP="006656CF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6158467" cy="1578827"/>
            <wp:effectExtent l="19050" t="0" r="0" b="0"/>
            <wp:docPr id="3" name="Obraz 1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glow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78" cy="158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CF" w:rsidRPr="003941E5" w:rsidRDefault="006656CF" w:rsidP="006656CF">
      <w:pPr>
        <w:jc w:val="both"/>
        <w:rPr>
          <w:rFonts w:ascii="Calibri" w:hAnsi="Calibri"/>
          <w:sz w:val="8"/>
          <w:szCs w:val="8"/>
        </w:rPr>
      </w:pPr>
    </w:p>
    <w:p w:rsidR="006656CF" w:rsidRPr="00A4369F" w:rsidRDefault="006656CF" w:rsidP="006656CF">
      <w:pPr>
        <w:jc w:val="both"/>
        <w:rPr>
          <w:sz w:val="22"/>
          <w:szCs w:val="22"/>
        </w:rPr>
      </w:pPr>
      <w:r w:rsidRPr="00A4369F">
        <w:rPr>
          <w:sz w:val="22"/>
          <w:szCs w:val="22"/>
        </w:rPr>
        <w:t xml:space="preserve">Znak: </w:t>
      </w:r>
      <w:r w:rsidR="0046468E">
        <w:rPr>
          <w:sz w:val="22"/>
          <w:szCs w:val="22"/>
        </w:rPr>
        <w:t>6</w:t>
      </w:r>
      <w:r w:rsidR="007B2558">
        <w:rPr>
          <w:sz w:val="22"/>
          <w:szCs w:val="22"/>
        </w:rPr>
        <w:t>7</w:t>
      </w:r>
      <w:r w:rsidR="0069488B">
        <w:rPr>
          <w:sz w:val="22"/>
          <w:szCs w:val="22"/>
        </w:rPr>
        <w:t>/</w:t>
      </w:r>
      <w:proofErr w:type="gramStart"/>
      <w:r w:rsidRPr="00A4369F">
        <w:rPr>
          <w:sz w:val="22"/>
          <w:szCs w:val="22"/>
        </w:rPr>
        <w:t>IGG/201</w:t>
      </w:r>
      <w:r w:rsidR="00D23D1F" w:rsidRPr="00A4369F">
        <w:rPr>
          <w:sz w:val="22"/>
          <w:szCs w:val="22"/>
        </w:rPr>
        <w:t>7</w:t>
      </w:r>
      <w:r w:rsidRPr="00A4369F">
        <w:rPr>
          <w:sz w:val="22"/>
          <w:szCs w:val="22"/>
        </w:rPr>
        <w:tab/>
      </w:r>
      <w:r w:rsidRPr="00A4369F">
        <w:rPr>
          <w:sz w:val="22"/>
          <w:szCs w:val="22"/>
        </w:rPr>
        <w:tab/>
      </w:r>
      <w:r w:rsidRPr="00A4369F">
        <w:rPr>
          <w:sz w:val="22"/>
          <w:szCs w:val="22"/>
        </w:rPr>
        <w:tab/>
        <w:t xml:space="preserve">          </w:t>
      </w:r>
      <w:r w:rsidRPr="00A4369F">
        <w:rPr>
          <w:sz w:val="22"/>
          <w:szCs w:val="22"/>
        </w:rPr>
        <w:tab/>
      </w:r>
      <w:r w:rsidRPr="00A4369F">
        <w:rPr>
          <w:sz w:val="22"/>
          <w:szCs w:val="22"/>
        </w:rPr>
        <w:tab/>
        <w:t xml:space="preserve">                     </w:t>
      </w:r>
      <w:r w:rsidR="0038641B" w:rsidRPr="00A4369F">
        <w:rPr>
          <w:sz w:val="22"/>
          <w:szCs w:val="22"/>
        </w:rPr>
        <w:t xml:space="preserve">        </w:t>
      </w:r>
      <w:r w:rsidRPr="00A4369F">
        <w:rPr>
          <w:sz w:val="22"/>
          <w:szCs w:val="22"/>
        </w:rPr>
        <w:t xml:space="preserve"> </w:t>
      </w:r>
      <w:proofErr w:type="gramEnd"/>
      <w:r w:rsidR="00D23D1F" w:rsidRPr="00A4369F">
        <w:rPr>
          <w:sz w:val="22"/>
          <w:szCs w:val="22"/>
        </w:rPr>
        <w:t xml:space="preserve">             </w:t>
      </w:r>
      <w:r w:rsidRPr="00A4369F">
        <w:rPr>
          <w:sz w:val="22"/>
          <w:szCs w:val="22"/>
        </w:rPr>
        <w:t xml:space="preserve">Warszawa, </w:t>
      </w:r>
      <w:r w:rsidR="00B34C4E">
        <w:rPr>
          <w:sz w:val="22"/>
          <w:szCs w:val="22"/>
        </w:rPr>
        <w:t>20</w:t>
      </w:r>
      <w:r w:rsidR="00D23D1F" w:rsidRPr="00A4369F">
        <w:rPr>
          <w:sz w:val="22"/>
          <w:szCs w:val="22"/>
        </w:rPr>
        <w:t>.03.2017</w:t>
      </w:r>
      <w:r w:rsidR="001A6BA9" w:rsidRPr="00A4369F">
        <w:rPr>
          <w:sz w:val="22"/>
          <w:szCs w:val="22"/>
        </w:rPr>
        <w:t xml:space="preserve"> </w:t>
      </w:r>
      <w:proofErr w:type="gramStart"/>
      <w:r w:rsidR="001A6BA9" w:rsidRPr="00A4369F">
        <w:rPr>
          <w:sz w:val="22"/>
          <w:szCs w:val="22"/>
        </w:rPr>
        <w:t>r</w:t>
      </w:r>
      <w:proofErr w:type="gramEnd"/>
      <w:r w:rsidR="001A6BA9" w:rsidRPr="00A4369F">
        <w:rPr>
          <w:sz w:val="22"/>
          <w:szCs w:val="22"/>
        </w:rPr>
        <w:t>.</w:t>
      </w:r>
    </w:p>
    <w:p w:rsidR="006656CF" w:rsidRDefault="006656CF" w:rsidP="006656CF">
      <w:pPr>
        <w:jc w:val="both"/>
        <w:rPr>
          <w:i/>
          <w:sz w:val="20"/>
          <w:szCs w:val="20"/>
        </w:rPr>
      </w:pPr>
    </w:p>
    <w:p w:rsidR="007B2558" w:rsidRDefault="007B2558" w:rsidP="006656CF">
      <w:pPr>
        <w:jc w:val="both"/>
        <w:rPr>
          <w:i/>
          <w:sz w:val="20"/>
          <w:szCs w:val="20"/>
        </w:rPr>
      </w:pPr>
    </w:p>
    <w:p w:rsidR="006958EC" w:rsidRPr="00AF1E3C" w:rsidRDefault="006958EC" w:rsidP="006958EC">
      <w:pPr>
        <w:spacing w:line="288" w:lineRule="auto"/>
        <w:jc w:val="both"/>
        <w:rPr>
          <w:i/>
          <w:sz w:val="16"/>
          <w:szCs w:val="20"/>
        </w:rPr>
      </w:pPr>
    </w:p>
    <w:p w:rsidR="001A6BA9" w:rsidRPr="006958EC" w:rsidRDefault="0046468E" w:rsidP="006958EC">
      <w:pPr>
        <w:spacing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958EC">
        <w:rPr>
          <w:rFonts w:ascii="Arial" w:hAnsi="Arial" w:cs="Arial"/>
          <w:b/>
          <w:sz w:val="22"/>
          <w:szCs w:val="22"/>
          <w:shd w:val="clear" w:color="auto" w:fill="FFFFFF"/>
        </w:rPr>
        <w:t>K</w:t>
      </w:r>
      <w:r w:rsidR="003A58F3" w:rsidRPr="006958EC">
        <w:rPr>
          <w:rFonts w:ascii="Arial" w:hAnsi="Arial" w:cs="Arial"/>
          <w:b/>
          <w:sz w:val="22"/>
          <w:szCs w:val="22"/>
          <w:shd w:val="clear" w:color="auto" w:fill="FFFFFF"/>
        </w:rPr>
        <w:t>omunikat nr</w:t>
      </w:r>
      <w:r w:rsidRPr="006958E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1</w:t>
      </w:r>
      <w:r w:rsidR="00BD0AA3" w:rsidRPr="006958EC">
        <w:rPr>
          <w:rFonts w:ascii="Arial" w:hAnsi="Arial" w:cs="Arial"/>
          <w:b/>
          <w:sz w:val="22"/>
          <w:szCs w:val="22"/>
          <w:shd w:val="clear" w:color="auto" w:fill="FFFFFF"/>
        </w:rPr>
        <w:t>6</w:t>
      </w:r>
      <w:r w:rsidRPr="006958EC">
        <w:rPr>
          <w:rFonts w:ascii="Arial" w:hAnsi="Arial" w:cs="Arial"/>
          <w:b/>
          <w:sz w:val="22"/>
          <w:szCs w:val="22"/>
          <w:shd w:val="clear" w:color="auto" w:fill="FFFFFF"/>
        </w:rPr>
        <w:t>/2017</w:t>
      </w:r>
    </w:p>
    <w:p w:rsidR="0046468E" w:rsidRPr="006958EC" w:rsidRDefault="003A58F3" w:rsidP="006958EC">
      <w:pPr>
        <w:spacing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958EC">
        <w:rPr>
          <w:rFonts w:ascii="Arial" w:hAnsi="Arial" w:cs="Arial"/>
          <w:b/>
          <w:sz w:val="22"/>
          <w:szCs w:val="22"/>
          <w:shd w:val="clear" w:color="auto" w:fill="FFFFFF"/>
        </w:rPr>
        <w:t>Izby Gospodarczej Gazownictwa</w:t>
      </w:r>
    </w:p>
    <w:p w:rsidR="00BD0AA3" w:rsidRPr="006958EC" w:rsidRDefault="003A58F3" w:rsidP="006958EC">
      <w:pPr>
        <w:spacing w:line="288" w:lineRule="auto"/>
        <w:ind w:left="4248" w:firstLine="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proofErr w:type="gramStart"/>
      <w:r w:rsidRPr="006958EC">
        <w:rPr>
          <w:rFonts w:ascii="Arial" w:hAnsi="Arial" w:cs="Arial"/>
          <w:b/>
          <w:sz w:val="22"/>
          <w:szCs w:val="22"/>
          <w:shd w:val="clear" w:color="auto" w:fill="FFFFFF"/>
        </w:rPr>
        <w:t>po</w:t>
      </w:r>
      <w:proofErr w:type="gramEnd"/>
      <w:r w:rsidRPr="006958E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XXXVIII Plenarnym Posiedzeniu</w:t>
      </w:r>
      <w:r w:rsidR="00BD0AA3" w:rsidRPr="006958E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KST IGG </w:t>
      </w:r>
    </w:p>
    <w:p w:rsidR="00BD0AA3" w:rsidRPr="006958EC" w:rsidRDefault="00BD0AA3" w:rsidP="00BD0AA3">
      <w:pPr>
        <w:rPr>
          <w:rFonts w:ascii="Arial" w:hAnsi="Arial" w:cs="Arial"/>
          <w:szCs w:val="22"/>
        </w:rPr>
      </w:pPr>
    </w:p>
    <w:p w:rsidR="006958EC" w:rsidRPr="00AF1E3C" w:rsidRDefault="006958EC" w:rsidP="00BD0AA3">
      <w:pPr>
        <w:rPr>
          <w:rFonts w:ascii="Arial" w:hAnsi="Arial" w:cs="Arial"/>
          <w:sz w:val="28"/>
          <w:szCs w:val="22"/>
        </w:rPr>
      </w:pPr>
    </w:p>
    <w:p w:rsidR="003A58F3" w:rsidRPr="00EC346D" w:rsidRDefault="003A58F3" w:rsidP="00BD0AA3">
      <w:pPr>
        <w:rPr>
          <w:rFonts w:ascii="Arial" w:hAnsi="Arial" w:cs="Arial"/>
          <w:sz w:val="14"/>
          <w:szCs w:val="22"/>
        </w:rPr>
      </w:pPr>
    </w:p>
    <w:p w:rsidR="00BD0AA3" w:rsidRDefault="00BD0AA3" w:rsidP="00695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7 marca 2017 r. odbyło się</w:t>
      </w:r>
      <w:r w:rsidRPr="004C4823">
        <w:rPr>
          <w:rFonts w:ascii="Arial" w:hAnsi="Arial" w:cs="Arial"/>
          <w:sz w:val="22"/>
          <w:szCs w:val="22"/>
        </w:rPr>
        <w:t xml:space="preserve"> XX</w:t>
      </w:r>
      <w:r>
        <w:rPr>
          <w:rFonts w:ascii="Arial" w:hAnsi="Arial" w:cs="Arial"/>
          <w:sz w:val="22"/>
          <w:szCs w:val="22"/>
        </w:rPr>
        <w:t>XVIII Plenarne P</w:t>
      </w:r>
      <w:r w:rsidRPr="004C4823">
        <w:rPr>
          <w:rFonts w:ascii="Arial" w:hAnsi="Arial" w:cs="Arial"/>
          <w:sz w:val="22"/>
          <w:szCs w:val="22"/>
        </w:rPr>
        <w:t xml:space="preserve">osiedzenie Komitetu Standardu Technicznego Izby Gospodarczej Gazownictwa, które </w:t>
      </w:r>
      <w:r w:rsidR="00AF1E3C">
        <w:rPr>
          <w:rFonts w:ascii="Arial" w:hAnsi="Arial" w:cs="Arial"/>
          <w:sz w:val="22"/>
          <w:szCs w:val="22"/>
        </w:rPr>
        <w:t>prowadził przewodniczący</w:t>
      </w:r>
      <w:r>
        <w:rPr>
          <w:rFonts w:ascii="Arial" w:hAnsi="Arial" w:cs="Arial"/>
          <w:sz w:val="22"/>
          <w:szCs w:val="22"/>
        </w:rPr>
        <w:t xml:space="preserve"> Kazimierz Nowak.</w:t>
      </w:r>
      <w:r w:rsidR="007B25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posiedzeniu uczestniczyło 22 z 24 członków KST.</w:t>
      </w:r>
    </w:p>
    <w:p w:rsidR="00BD0AA3" w:rsidRDefault="00BD0AA3" w:rsidP="00695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porządkiem Posiedzenia</w:t>
      </w:r>
      <w:r w:rsidR="00AF1E3C">
        <w:rPr>
          <w:rFonts w:ascii="Arial" w:hAnsi="Arial" w:cs="Arial"/>
          <w:sz w:val="22"/>
          <w:szCs w:val="22"/>
        </w:rPr>
        <w:t xml:space="preserve"> Dyrektor</w:t>
      </w:r>
      <w:r w:rsidR="00AF1E3C" w:rsidRPr="00970817">
        <w:rPr>
          <w:rFonts w:ascii="Arial" w:hAnsi="Arial" w:cs="Arial"/>
          <w:sz w:val="22"/>
          <w:szCs w:val="22"/>
        </w:rPr>
        <w:t xml:space="preserve"> Izby</w:t>
      </w:r>
      <w:r>
        <w:rPr>
          <w:rFonts w:ascii="Arial" w:hAnsi="Arial" w:cs="Arial"/>
          <w:sz w:val="22"/>
          <w:szCs w:val="22"/>
        </w:rPr>
        <w:t xml:space="preserve"> Teresa Laskowska, poinformowała o zmianie w Zarządzie IGG oraz </w:t>
      </w:r>
      <w:r w:rsidRPr="00970817">
        <w:rPr>
          <w:rFonts w:ascii="Arial" w:hAnsi="Arial" w:cs="Arial"/>
          <w:sz w:val="22"/>
          <w:szCs w:val="22"/>
        </w:rPr>
        <w:t>o decyzjach podjętych przez Zarząd</w:t>
      </w:r>
      <w:r>
        <w:rPr>
          <w:rFonts w:ascii="Arial" w:hAnsi="Arial" w:cs="Arial"/>
          <w:sz w:val="22"/>
          <w:szCs w:val="22"/>
        </w:rPr>
        <w:t xml:space="preserve"> IGG</w:t>
      </w:r>
      <w:r w:rsidRPr="00970817">
        <w:rPr>
          <w:rFonts w:ascii="Arial" w:hAnsi="Arial" w:cs="Arial"/>
          <w:sz w:val="22"/>
          <w:szCs w:val="22"/>
        </w:rPr>
        <w:t xml:space="preserve"> dotyczących dzi</w:t>
      </w:r>
      <w:r>
        <w:rPr>
          <w:rFonts w:ascii="Arial" w:hAnsi="Arial" w:cs="Arial"/>
          <w:sz w:val="22"/>
          <w:szCs w:val="22"/>
        </w:rPr>
        <w:t>ałalności standaryzacyjnej Izby.</w:t>
      </w:r>
    </w:p>
    <w:p w:rsidR="00BD0AA3" w:rsidRDefault="00BD0AA3" w:rsidP="006958E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Podczas posiedzenia KST podjęło następujące </w:t>
      </w:r>
      <w:proofErr w:type="spellStart"/>
      <w:r>
        <w:rPr>
          <w:rFonts w:ascii="Arial" w:hAnsi="Arial" w:cs="Arial"/>
          <w:sz w:val="22"/>
          <w:szCs w:val="22"/>
        </w:rPr>
        <w:t>uchwały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BD0AA3" w:rsidRDefault="00BD0AA3" w:rsidP="006958EC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4043">
        <w:rPr>
          <w:rFonts w:ascii="Arial" w:hAnsi="Arial" w:cs="Arial"/>
          <w:b/>
          <w:sz w:val="22"/>
          <w:szCs w:val="22"/>
        </w:rPr>
        <w:t>Uchwał</w:t>
      </w:r>
      <w:r>
        <w:rPr>
          <w:rFonts w:ascii="Arial" w:hAnsi="Arial" w:cs="Arial"/>
          <w:b/>
          <w:sz w:val="22"/>
          <w:szCs w:val="22"/>
        </w:rPr>
        <w:t>ę</w:t>
      </w:r>
      <w:r w:rsidRPr="009708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 w:rsidRPr="00494043">
        <w:rPr>
          <w:rFonts w:ascii="Arial" w:hAnsi="Arial" w:cs="Arial"/>
          <w:b/>
          <w:sz w:val="22"/>
          <w:szCs w:val="22"/>
        </w:rPr>
        <w:t>r 147</w:t>
      </w:r>
      <w:r>
        <w:rPr>
          <w:rFonts w:ascii="Arial" w:hAnsi="Arial" w:cs="Arial"/>
          <w:b/>
          <w:sz w:val="22"/>
          <w:szCs w:val="22"/>
        </w:rPr>
        <w:t>/</w:t>
      </w:r>
      <w:r w:rsidRPr="00494043">
        <w:rPr>
          <w:rFonts w:ascii="Arial" w:hAnsi="Arial" w:cs="Arial"/>
          <w:b/>
          <w:sz w:val="22"/>
          <w:szCs w:val="22"/>
        </w:rPr>
        <w:t>II/2017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F6CFC">
        <w:rPr>
          <w:rFonts w:ascii="Arial" w:hAnsi="Arial" w:cs="Arial"/>
          <w:sz w:val="22"/>
          <w:szCs w:val="22"/>
        </w:rPr>
        <w:t>w sprawie zatwierdzenia znowelizowanego przez ZR Nr 11 Standardu Technicznego ST-IGG-</w:t>
      </w:r>
      <w:proofErr w:type="gramStart"/>
      <w:r w:rsidRPr="006F6CFC">
        <w:rPr>
          <w:rFonts w:ascii="Arial" w:hAnsi="Arial" w:cs="Arial"/>
          <w:sz w:val="22"/>
          <w:szCs w:val="22"/>
        </w:rPr>
        <w:t>1101:2017 „Połączenie</w:t>
      </w:r>
      <w:proofErr w:type="gramEnd"/>
      <w:r w:rsidRPr="006F6CFC">
        <w:rPr>
          <w:rFonts w:ascii="Arial" w:hAnsi="Arial" w:cs="Arial"/>
          <w:b/>
          <w:sz w:val="22"/>
          <w:szCs w:val="22"/>
        </w:rPr>
        <w:t xml:space="preserve"> </w:t>
      </w:r>
      <w:r w:rsidRPr="006F6CFC">
        <w:rPr>
          <w:rFonts w:ascii="Arial" w:hAnsi="Arial" w:cs="Arial"/>
          <w:sz w:val="22"/>
          <w:szCs w:val="22"/>
        </w:rPr>
        <w:t>PE/stal dla gazu ziemnego wraz ze stalowymi elementami do włączeń oraz elementami do przyłączeń”</w:t>
      </w:r>
      <w:r>
        <w:rPr>
          <w:rFonts w:ascii="Arial" w:hAnsi="Arial" w:cs="Arial"/>
          <w:sz w:val="22"/>
          <w:szCs w:val="22"/>
        </w:rPr>
        <w:t>;</w:t>
      </w:r>
    </w:p>
    <w:p w:rsidR="00BD0AA3" w:rsidRDefault="00BD0AA3" w:rsidP="006958EC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6CFC">
        <w:rPr>
          <w:rFonts w:ascii="Arial" w:hAnsi="Arial" w:cs="Arial"/>
          <w:b/>
          <w:sz w:val="22"/>
          <w:szCs w:val="22"/>
        </w:rPr>
        <w:t>Uchwał</w:t>
      </w:r>
      <w:r>
        <w:rPr>
          <w:rFonts w:ascii="Arial" w:hAnsi="Arial" w:cs="Arial"/>
          <w:b/>
          <w:sz w:val="22"/>
          <w:szCs w:val="22"/>
        </w:rPr>
        <w:t>ę</w:t>
      </w:r>
      <w:r w:rsidRPr="006F6CFC">
        <w:rPr>
          <w:rFonts w:ascii="Arial" w:hAnsi="Arial" w:cs="Arial"/>
          <w:sz w:val="22"/>
          <w:szCs w:val="22"/>
        </w:rPr>
        <w:t xml:space="preserve"> </w:t>
      </w:r>
      <w:r w:rsidRPr="006F6CFC">
        <w:rPr>
          <w:rFonts w:ascii="Arial" w:hAnsi="Arial" w:cs="Arial"/>
          <w:b/>
          <w:sz w:val="22"/>
          <w:szCs w:val="22"/>
        </w:rPr>
        <w:t>nr 148/</w:t>
      </w:r>
      <w:proofErr w:type="gramStart"/>
      <w:r w:rsidRPr="006F6CFC">
        <w:rPr>
          <w:rFonts w:ascii="Arial" w:hAnsi="Arial" w:cs="Arial"/>
          <w:b/>
          <w:sz w:val="22"/>
          <w:szCs w:val="22"/>
        </w:rPr>
        <w:t>II/2017</w:t>
      </w:r>
      <w:r w:rsidRPr="006F6CFC">
        <w:rPr>
          <w:rFonts w:ascii="Arial" w:hAnsi="Arial" w:cs="Arial"/>
          <w:sz w:val="22"/>
          <w:szCs w:val="22"/>
        </w:rPr>
        <w:t xml:space="preserve">  w</w:t>
      </w:r>
      <w:proofErr w:type="gramEnd"/>
      <w:r w:rsidRPr="006F6CFC">
        <w:rPr>
          <w:rFonts w:ascii="Arial" w:hAnsi="Arial" w:cs="Arial"/>
          <w:sz w:val="22"/>
          <w:szCs w:val="22"/>
        </w:rPr>
        <w:t xml:space="preserve"> sprawie rozwiązania ZR 11;</w:t>
      </w:r>
    </w:p>
    <w:p w:rsidR="00BD0AA3" w:rsidRDefault="00BD0AA3" w:rsidP="006958EC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Uchwałę</w:t>
      </w:r>
      <w:r w:rsidRPr="006F6CFC">
        <w:rPr>
          <w:rFonts w:ascii="Arial" w:hAnsi="Arial" w:cs="Arial"/>
          <w:b/>
          <w:sz w:val="22"/>
          <w:szCs w:val="22"/>
        </w:rPr>
        <w:t xml:space="preserve"> nr 149/</w:t>
      </w:r>
      <w:proofErr w:type="gramStart"/>
      <w:r w:rsidRPr="006F6CFC">
        <w:rPr>
          <w:rFonts w:ascii="Arial" w:hAnsi="Arial" w:cs="Arial"/>
          <w:b/>
          <w:sz w:val="22"/>
          <w:szCs w:val="22"/>
        </w:rPr>
        <w:t>II/2017</w:t>
      </w:r>
      <w:r w:rsidRPr="006F6CFC">
        <w:rPr>
          <w:rFonts w:ascii="Arial" w:hAnsi="Arial" w:cs="Arial"/>
          <w:sz w:val="22"/>
          <w:szCs w:val="22"/>
        </w:rPr>
        <w:t xml:space="preserve">  w</w:t>
      </w:r>
      <w:proofErr w:type="gramEnd"/>
      <w:r w:rsidRPr="006F6CFC">
        <w:rPr>
          <w:rFonts w:ascii="Arial" w:hAnsi="Arial" w:cs="Arial"/>
          <w:sz w:val="22"/>
          <w:szCs w:val="22"/>
        </w:rPr>
        <w:t xml:space="preserve"> sprawie zmiany harmonogramu opracowania ST-IGG-0701;</w:t>
      </w:r>
    </w:p>
    <w:p w:rsidR="00BD0AA3" w:rsidRDefault="00BD0AA3" w:rsidP="006958EC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Uchwałę</w:t>
      </w:r>
      <w:r w:rsidRPr="006F6CFC">
        <w:rPr>
          <w:rFonts w:ascii="Arial" w:hAnsi="Arial" w:cs="Arial"/>
          <w:b/>
          <w:sz w:val="22"/>
          <w:szCs w:val="22"/>
        </w:rPr>
        <w:t xml:space="preserve"> nr 150/II/2017</w:t>
      </w:r>
      <w:r>
        <w:rPr>
          <w:rFonts w:ascii="Arial" w:hAnsi="Arial" w:cs="Arial"/>
          <w:sz w:val="22"/>
          <w:szCs w:val="22"/>
        </w:rPr>
        <w:t xml:space="preserve"> </w:t>
      </w:r>
      <w:r w:rsidRPr="006F6CFC">
        <w:rPr>
          <w:rFonts w:ascii="Arial" w:hAnsi="Arial" w:cs="Arial"/>
          <w:sz w:val="22"/>
          <w:szCs w:val="22"/>
        </w:rPr>
        <w:t>w sprawie zmiany kierownika ZR nr 8</w:t>
      </w:r>
      <w:r>
        <w:rPr>
          <w:rFonts w:ascii="Arial" w:hAnsi="Arial" w:cs="Arial"/>
          <w:sz w:val="22"/>
          <w:szCs w:val="22"/>
        </w:rPr>
        <w:t xml:space="preserve">, zgodnie z </w:t>
      </w:r>
      <w:proofErr w:type="spellStart"/>
      <w:r>
        <w:rPr>
          <w:rFonts w:ascii="Arial" w:hAnsi="Arial" w:cs="Arial"/>
          <w:sz w:val="22"/>
          <w:szCs w:val="22"/>
        </w:rPr>
        <w:t>uchwała</w:t>
      </w:r>
      <w:proofErr w:type="spellEnd"/>
      <w:r>
        <w:rPr>
          <w:rFonts w:ascii="Arial" w:hAnsi="Arial" w:cs="Arial"/>
          <w:sz w:val="22"/>
          <w:szCs w:val="22"/>
        </w:rPr>
        <w:t xml:space="preserve"> został nim pan Artur Szelc z PSG Sp. z o.</w:t>
      </w: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6F6CFC">
        <w:rPr>
          <w:rFonts w:ascii="Arial" w:hAnsi="Arial" w:cs="Arial"/>
          <w:sz w:val="22"/>
          <w:szCs w:val="22"/>
        </w:rPr>
        <w:t>;</w:t>
      </w:r>
    </w:p>
    <w:p w:rsidR="00BD0AA3" w:rsidRDefault="00BD0AA3" w:rsidP="006958EC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Uchwałę</w:t>
      </w:r>
      <w:r w:rsidRPr="00494043">
        <w:rPr>
          <w:rFonts w:ascii="Arial" w:hAnsi="Arial" w:cs="Arial"/>
          <w:b/>
          <w:sz w:val="22"/>
          <w:szCs w:val="22"/>
        </w:rPr>
        <w:t xml:space="preserve"> nr</w:t>
      </w:r>
      <w:r>
        <w:rPr>
          <w:rFonts w:ascii="Arial" w:hAnsi="Arial" w:cs="Arial"/>
          <w:b/>
          <w:sz w:val="22"/>
          <w:szCs w:val="22"/>
        </w:rPr>
        <w:t xml:space="preserve"> 151/</w:t>
      </w:r>
      <w:r w:rsidRPr="00494043">
        <w:rPr>
          <w:rFonts w:ascii="Arial" w:hAnsi="Arial" w:cs="Arial"/>
          <w:b/>
          <w:sz w:val="22"/>
          <w:szCs w:val="22"/>
        </w:rPr>
        <w:t>II/2017</w:t>
      </w:r>
      <w:r>
        <w:rPr>
          <w:rFonts w:ascii="Arial" w:hAnsi="Arial" w:cs="Arial"/>
          <w:sz w:val="22"/>
          <w:szCs w:val="22"/>
        </w:rPr>
        <w:t xml:space="preserve"> w sprawie zmian</w:t>
      </w:r>
      <w:r w:rsidRPr="006F6CFC">
        <w:rPr>
          <w:rFonts w:ascii="Arial" w:hAnsi="Arial" w:cs="Arial"/>
          <w:sz w:val="22"/>
          <w:szCs w:val="22"/>
        </w:rPr>
        <w:t xml:space="preserve"> w </w:t>
      </w:r>
      <w:r w:rsidRPr="006F6CFC">
        <w:rPr>
          <w:rFonts w:ascii="Arial" w:hAnsi="Arial" w:cs="Arial"/>
          <w:b/>
          <w:sz w:val="22"/>
          <w:szCs w:val="22"/>
        </w:rPr>
        <w:t>Regulaminie pracy KST IGG</w:t>
      </w:r>
      <w:r w:rsidRPr="006F6CFC">
        <w:rPr>
          <w:rFonts w:ascii="Arial" w:hAnsi="Arial" w:cs="Arial"/>
          <w:sz w:val="22"/>
          <w:szCs w:val="22"/>
        </w:rPr>
        <w:t xml:space="preserve"> i dokumencie </w:t>
      </w:r>
      <w:r w:rsidRPr="006F6CFC">
        <w:rPr>
          <w:rFonts w:ascii="Arial" w:hAnsi="Arial" w:cs="Arial"/>
          <w:b/>
          <w:sz w:val="22"/>
          <w:szCs w:val="22"/>
        </w:rPr>
        <w:t>Standaryzacja Techniczna IGG</w:t>
      </w:r>
      <w:r w:rsidRPr="006F6CFC">
        <w:rPr>
          <w:rFonts w:ascii="Arial" w:hAnsi="Arial" w:cs="Arial"/>
          <w:sz w:val="22"/>
          <w:szCs w:val="22"/>
        </w:rPr>
        <w:t xml:space="preserve"> oraz wnioskowania do Zarządu IGG o wprowadzenie zmian;</w:t>
      </w:r>
    </w:p>
    <w:p w:rsidR="00BD0AA3" w:rsidRDefault="00BD0AA3" w:rsidP="006958EC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Uchwałę nr 152//II/2017 </w:t>
      </w:r>
      <w:r>
        <w:rPr>
          <w:rFonts w:ascii="Arial" w:hAnsi="Arial" w:cs="Arial"/>
          <w:sz w:val="22"/>
          <w:szCs w:val="22"/>
        </w:rPr>
        <w:t xml:space="preserve">w sprawie powołania na trzeciego wiceprzewodniczącego KST pana Wojciecha Kietlińskiego z PSG </w:t>
      </w:r>
      <w:r w:rsidR="00AF1E3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p. z o.</w:t>
      </w: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D0AA3" w:rsidRDefault="00BD0AA3" w:rsidP="006958E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KST zaakceptował dwa nowe tematy prac standaryzacyjnych, dotyczące technologii </w:t>
      </w:r>
      <w:proofErr w:type="spellStart"/>
      <w:r>
        <w:rPr>
          <w:rFonts w:ascii="Arial" w:hAnsi="Arial" w:cs="Arial"/>
          <w:sz w:val="22"/>
          <w:szCs w:val="22"/>
        </w:rPr>
        <w:t>bezwykopowych</w:t>
      </w:r>
      <w:proofErr w:type="spellEnd"/>
      <w:r>
        <w:rPr>
          <w:rFonts w:ascii="Arial" w:hAnsi="Arial" w:cs="Arial"/>
          <w:sz w:val="22"/>
          <w:szCs w:val="22"/>
        </w:rPr>
        <w:t xml:space="preserve"> oraz pomiarów temperatury punktów rosy.</w:t>
      </w:r>
    </w:p>
    <w:p w:rsidR="00BD0AA3" w:rsidRDefault="00BD0AA3" w:rsidP="006958E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 Sekretariatu KST poinformowała o wynikach głosowania w trybie elektronicznym nad przyjęciem Sprawozdania z działalności KST w latach 2015-2016 oraz przedstawiła aktualny stan prac w poszczególnych zespołach roboczych.</w:t>
      </w:r>
    </w:p>
    <w:p w:rsidR="00B34C4E" w:rsidRDefault="00BD0AA3" w:rsidP="006958E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KST zaprosił członków KST do wzięcia udziału w GAZ-EXPO w Kielcach w</w:t>
      </w:r>
      <w:r w:rsidR="00B34C4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kwietniu </w:t>
      </w:r>
      <w:proofErr w:type="gramStart"/>
      <w:r>
        <w:rPr>
          <w:rFonts w:ascii="Arial" w:hAnsi="Arial" w:cs="Arial"/>
          <w:sz w:val="22"/>
          <w:szCs w:val="22"/>
        </w:rPr>
        <w:t>b.r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958EC" w:rsidRDefault="006958EC" w:rsidP="006958EC">
      <w:pPr>
        <w:jc w:val="both"/>
        <w:rPr>
          <w:sz w:val="22"/>
          <w:szCs w:val="22"/>
        </w:rPr>
      </w:pPr>
    </w:p>
    <w:p w:rsidR="006958EC" w:rsidRPr="00AF1E3C" w:rsidRDefault="006958EC" w:rsidP="006958EC">
      <w:pPr>
        <w:jc w:val="both"/>
        <w:rPr>
          <w:sz w:val="36"/>
          <w:szCs w:val="22"/>
        </w:rPr>
      </w:pPr>
    </w:p>
    <w:p w:rsidR="006958EC" w:rsidRDefault="0046468E" w:rsidP="006958EC">
      <w:pPr>
        <w:jc w:val="both"/>
        <w:rPr>
          <w:sz w:val="22"/>
          <w:szCs w:val="22"/>
        </w:rPr>
      </w:pPr>
      <w:r w:rsidRPr="00003F0B">
        <w:rPr>
          <w:sz w:val="22"/>
          <w:szCs w:val="22"/>
        </w:rPr>
        <w:t xml:space="preserve">            </w:t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6958EC">
        <w:rPr>
          <w:sz w:val="22"/>
          <w:szCs w:val="22"/>
        </w:rPr>
        <w:tab/>
      </w:r>
      <w:r w:rsidR="00B34C4E" w:rsidRPr="00B34C4E">
        <w:rPr>
          <w:rFonts w:ascii="Arial" w:hAnsi="Arial" w:cs="Arial"/>
          <w:sz w:val="22"/>
          <w:szCs w:val="22"/>
        </w:rPr>
        <w:t>Dyrektor</w:t>
      </w:r>
    </w:p>
    <w:p w:rsidR="00B34C4E" w:rsidRPr="006958EC" w:rsidRDefault="006958EC" w:rsidP="006958EC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34C4E" w:rsidRPr="00B34C4E">
        <w:rPr>
          <w:rFonts w:ascii="Arial" w:hAnsi="Arial" w:cs="Arial"/>
          <w:sz w:val="22"/>
          <w:szCs w:val="22"/>
        </w:rPr>
        <w:t>Izby Gospodarczej Gazownictwa</w:t>
      </w:r>
    </w:p>
    <w:p w:rsidR="00B34C4E" w:rsidRPr="00AF1E3C" w:rsidRDefault="00B34C4E" w:rsidP="006958EC">
      <w:pPr>
        <w:ind w:left="5664"/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958EC" w:rsidRDefault="00AF1E3C" w:rsidP="006958E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34C4E" w:rsidRPr="00B34C4E" w:rsidRDefault="00B34C4E" w:rsidP="006958E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34C4E">
        <w:rPr>
          <w:rFonts w:ascii="Arial" w:hAnsi="Arial" w:cs="Arial"/>
          <w:sz w:val="22"/>
          <w:szCs w:val="22"/>
        </w:rPr>
        <w:t xml:space="preserve"> </w:t>
      </w:r>
      <w:r w:rsidR="00AF1E3C">
        <w:rPr>
          <w:rFonts w:ascii="Arial" w:hAnsi="Arial" w:cs="Arial"/>
          <w:sz w:val="22"/>
          <w:szCs w:val="22"/>
        </w:rPr>
        <w:t xml:space="preserve"> </w:t>
      </w:r>
      <w:r w:rsidRPr="00B34C4E">
        <w:rPr>
          <w:rFonts w:ascii="Arial" w:hAnsi="Arial" w:cs="Arial"/>
          <w:sz w:val="22"/>
          <w:szCs w:val="22"/>
        </w:rPr>
        <w:t xml:space="preserve">  Teresa Laskowska</w:t>
      </w:r>
    </w:p>
    <w:p w:rsidR="00B34C4E" w:rsidRPr="00AF1E3C" w:rsidRDefault="00B34C4E" w:rsidP="00B34C4E">
      <w:pPr>
        <w:rPr>
          <w:sz w:val="32"/>
          <w:szCs w:val="22"/>
        </w:rPr>
      </w:pPr>
    </w:p>
    <w:p w:rsidR="00D23D1F" w:rsidRDefault="006656CF" w:rsidP="00B34C4E">
      <w:pPr>
        <w:rPr>
          <w:rFonts w:ascii="Arial" w:eastAsia="Arial" w:hAnsi="Arial" w:cs="Arial"/>
          <w:sz w:val="22"/>
          <w:szCs w:val="22"/>
        </w:rPr>
      </w:pPr>
      <w:r w:rsidRPr="00EA41B4">
        <w:rPr>
          <w:i/>
          <w:sz w:val="18"/>
          <w:szCs w:val="18"/>
        </w:rPr>
        <w:t xml:space="preserve">     </w:t>
      </w:r>
      <w:r w:rsidRPr="00EA41B4">
        <w:rPr>
          <w:i/>
          <w:sz w:val="18"/>
          <w:szCs w:val="18"/>
        </w:rPr>
        <w:tab/>
      </w:r>
      <w:r w:rsidR="00FF7FEA">
        <w:rPr>
          <w:i/>
          <w:sz w:val="18"/>
          <w:szCs w:val="18"/>
        </w:rPr>
        <w:t xml:space="preserve">     </w:t>
      </w:r>
      <w:r w:rsidRPr="00EA41B4">
        <w:rPr>
          <w:i/>
          <w:sz w:val="18"/>
          <w:szCs w:val="18"/>
        </w:rPr>
        <w:tab/>
        <w:t xml:space="preserve">       </w:t>
      </w:r>
      <w:r w:rsidRPr="00EA41B4">
        <w:rPr>
          <w:i/>
          <w:sz w:val="18"/>
          <w:szCs w:val="18"/>
        </w:rPr>
        <w:tab/>
        <w:t xml:space="preserve">                 </w:t>
      </w:r>
      <w:r w:rsidR="008B2C6D" w:rsidRPr="00EA41B4">
        <w:rPr>
          <w:i/>
          <w:sz w:val="18"/>
          <w:szCs w:val="18"/>
        </w:rPr>
        <w:t xml:space="preserve">   </w:t>
      </w:r>
      <w:r w:rsidR="00FF7FEA">
        <w:rPr>
          <w:i/>
          <w:sz w:val="18"/>
          <w:szCs w:val="18"/>
        </w:rPr>
        <w:t xml:space="preserve">  </w:t>
      </w:r>
      <w:bookmarkStart w:id="0" w:name="_GoBack"/>
      <w:bookmarkEnd w:id="0"/>
      <w:r w:rsidR="00D23D1F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6158467" cy="127590"/>
            <wp:effectExtent l="1905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529" cy="1309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23D1F" w:rsidRPr="009E4BF9" w:rsidRDefault="00B34C4E" w:rsidP="00FF7FEA">
      <w:pPr>
        <w:jc w:val="center"/>
        <w:rPr>
          <w:rFonts w:ascii="Arial Narrow" w:eastAsia="Arial Narrow" w:hAnsi="Arial Narrow" w:cs="Arial Narrow"/>
          <w:color w:val="000066"/>
          <w:sz w:val="20"/>
          <w:szCs w:val="20"/>
          <w:u w:color="000066"/>
        </w:rPr>
      </w:pPr>
      <w:r>
        <w:rPr>
          <w:rFonts w:ascii="Arial Narrow" w:hAnsi="Arial Narrow"/>
          <w:color w:val="000066"/>
          <w:sz w:val="20"/>
          <w:szCs w:val="20"/>
          <w:u w:color="000066"/>
        </w:rPr>
        <w:t xml:space="preserve">  </w:t>
      </w:r>
      <w:proofErr w:type="gramStart"/>
      <w:r w:rsidR="00D23D1F"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KRS: </w:t>
      </w:r>
      <w:r w:rsidR="00D23D1F">
        <w:rPr>
          <w:rFonts w:ascii="Arial Narrow" w:hAnsi="Arial Narrow"/>
          <w:color w:val="000066"/>
          <w:sz w:val="20"/>
          <w:szCs w:val="20"/>
          <w:u w:color="000066"/>
        </w:rPr>
        <w:t xml:space="preserve"> </w:t>
      </w:r>
      <w:r w:rsidR="00D23D1F" w:rsidRPr="009E4BF9">
        <w:rPr>
          <w:rFonts w:ascii="Arial Narrow" w:hAnsi="Arial Narrow"/>
          <w:color w:val="000066"/>
          <w:sz w:val="20"/>
          <w:szCs w:val="20"/>
          <w:u w:color="000066"/>
        </w:rPr>
        <w:t>152345,  REGON</w:t>
      </w:r>
      <w:proofErr w:type="gramEnd"/>
      <w:r w:rsidR="00D23D1F"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: 015446632, </w:t>
      </w:r>
      <w:r w:rsidR="00D23D1F">
        <w:rPr>
          <w:rFonts w:ascii="Arial Narrow" w:hAnsi="Arial Narrow"/>
          <w:color w:val="000066"/>
          <w:sz w:val="20"/>
          <w:szCs w:val="20"/>
          <w:u w:color="000066"/>
        </w:rPr>
        <w:t xml:space="preserve"> </w:t>
      </w:r>
      <w:r w:rsidR="00D23D1F"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NIP: </w:t>
      </w:r>
      <w:r w:rsidR="00D23D1F">
        <w:rPr>
          <w:rFonts w:ascii="Arial Narrow" w:hAnsi="Arial Narrow"/>
          <w:color w:val="000066"/>
          <w:sz w:val="20"/>
          <w:szCs w:val="20"/>
          <w:u w:color="000066"/>
        </w:rPr>
        <w:t xml:space="preserve"> </w:t>
      </w:r>
      <w:r w:rsidR="00D23D1F" w:rsidRPr="009E4BF9">
        <w:rPr>
          <w:rFonts w:ascii="Arial Narrow" w:hAnsi="Arial Narrow"/>
          <w:color w:val="000066"/>
          <w:sz w:val="20"/>
          <w:szCs w:val="20"/>
          <w:u w:color="000066"/>
        </w:rPr>
        <w:t>527-239-75-57,  KONTO:  Bank  Millenium  80 1160 2202 0000 0000 3526 5363</w:t>
      </w:r>
    </w:p>
    <w:p w:rsidR="0061349E" w:rsidRDefault="00D23D1F" w:rsidP="00FF7FEA">
      <w:pPr>
        <w:jc w:val="center"/>
      </w:pPr>
      <w:r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PREZYDIUM ZARZĄDU IZBY: </w:t>
      </w:r>
      <w:r>
        <w:rPr>
          <w:rFonts w:ascii="Arial Narrow" w:hAnsi="Arial Narrow"/>
          <w:color w:val="000066"/>
          <w:sz w:val="20"/>
          <w:szCs w:val="20"/>
          <w:u w:color="000066"/>
        </w:rPr>
        <w:t>Łukasz Kroplewski</w:t>
      </w:r>
      <w:r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 – Prezes, </w:t>
      </w:r>
      <w:r>
        <w:rPr>
          <w:rFonts w:ascii="Arial Narrow" w:hAnsi="Arial Narrow"/>
          <w:color w:val="000066"/>
          <w:sz w:val="20"/>
          <w:szCs w:val="20"/>
          <w:u w:color="000066"/>
        </w:rPr>
        <w:t>Tomasz Blacharski</w:t>
      </w:r>
      <w:r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 – Wiceprezes, </w:t>
      </w:r>
      <w:r>
        <w:rPr>
          <w:rFonts w:ascii="Arial Narrow" w:hAnsi="Arial Narrow"/>
          <w:color w:val="000066"/>
          <w:sz w:val="20"/>
          <w:szCs w:val="20"/>
          <w:u w:color="000066"/>
        </w:rPr>
        <w:t>Artur Zawartko</w:t>
      </w:r>
      <w:r w:rsidRPr="009E4BF9">
        <w:rPr>
          <w:rFonts w:ascii="Arial Narrow" w:hAnsi="Arial Narrow"/>
          <w:color w:val="000066"/>
          <w:sz w:val="20"/>
          <w:szCs w:val="20"/>
          <w:u w:color="000066"/>
        </w:rPr>
        <w:t xml:space="preserve"> – </w:t>
      </w:r>
      <w:r>
        <w:rPr>
          <w:rFonts w:ascii="Arial Narrow" w:hAnsi="Arial Narrow"/>
          <w:color w:val="000066"/>
          <w:sz w:val="20"/>
          <w:szCs w:val="20"/>
          <w:u w:color="000066"/>
        </w:rPr>
        <w:t>W</w:t>
      </w:r>
      <w:r w:rsidRPr="009E4BF9">
        <w:rPr>
          <w:rFonts w:ascii="Arial Narrow" w:hAnsi="Arial Narrow"/>
          <w:color w:val="000066"/>
          <w:sz w:val="20"/>
          <w:szCs w:val="20"/>
          <w:u w:color="000066"/>
        </w:rPr>
        <w:t>iceprezes</w:t>
      </w:r>
    </w:p>
    <w:sectPr w:rsidR="0061349E" w:rsidSect="00B34C4E">
      <w:pgSz w:w="11906" w:h="16838"/>
      <w:pgMar w:top="568" w:right="991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CA8"/>
    <w:multiLevelType w:val="hybridMultilevel"/>
    <w:tmpl w:val="EAB4A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07F5"/>
    <w:multiLevelType w:val="hybridMultilevel"/>
    <w:tmpl w:val="FAAC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678EE"/>
    <w:multiLevelType w:val="hybridMultilevel"/>
    <w:tmpl w:val="38185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563FC"/>
    <w:multiLevelType w:val="hybridMultilevel"/>
    <w:tmpl w:val="3376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541E1"/>
    <w:multiLevelType w:val="hybridMultilevel"/>
    <w:tmpl w:val="0F12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6607"/>
    <w:multiLevelType w:val="hybridMultilevel"/>
    <w:tmpl w:val="B8F0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56CF"/>
    <w:rsid w:val="00003F0B"/>
    <w:rsid w:val="000D6C98"/>
    <w:rsid w:val="00174A3B"/>
    <w:rsid w:val="00180807"/>
    <w:rsid w:val="0019684F"/>
    <w:rsid w:val="0019761F"/>
    <w:rsid w:val="001A6BA9"/>
    <w:rsid w:val="001E44C4"/>
    <w:rsid w:val="002740C8"/>
    <w:rsid w:val="002A0E92"/>
    <w:rsid w:val="002C3DEE"/>
    <w:rsid w:val="002E358E"/>
    <w:rsid w:val="00327B13"/>
    <w:rsid w:val="00373AEF"/>
    <w:rsid w:val="0038641B"/>
    <w:rsid w:val="003A58F3"/>
    <w:rsid w:val="0043377B"/>
    <w:rsid w:val="004544AC"/>
    <w:rsid w:val="0046468E"/>
    <w:rsid w:val="00485759"/>
    <w:rsid w:val="004C3E1F"/>
    <w:rsid w:val="00540C8F"/>
    <w:rsid w:val="005414A4"/>
    <w:rsid w:val="00570F1C"/>
    <w:rsid w:val="0061349E"/>
    <w:rsid w:val="006656CF"/>
    <w:rsid w:val="0069488B"/>
    <w:rsid w:val="006958EC"/>
    <w:rsid w:val="006E359C"/>
    <w:rsid w:val="007B2558"/>
    <w:rsid w:val="007C2D42"/>
    <w:rsid w:val="007C3AE7"/>
    <w:rsid w:val="007D3844"/>
    <w:rsid w:val="00834FED"/>
    <w:rsid w:val="00841D00"/>
    <w:rsid w:val="008837E8"/>
    <w:rsid w:val="008B2C6D"/>
    <w:rsid w:val="008C1020"/>
    <w:rsid w:val="008D143D"/>
    <w:rsid w:val="0099442C"/>
    <w:rsid w:val="009F549E"/>
    <w:rsid w:val="00A265BB"/>
    <w:rsid w:val="00A4369F"/>
    <w:rsid w:val="00A843B2"/>
    <w:rsid w:val="00A9656E"/>
    <w:rsid w:val="00AF1371"/>
    <w:rsid w:val="00AF1E3C"/>
    <w:rsid w:val="00B0266B"/>
    <w:rsid w:val="00B0776C"/>
    <w:rsid w:val="00B34C4E"/>
    <w:rsid w:val="00B463CD"/>
    <w:rsid w:val="00BD0AA3"/>
    <w:rsid w:val="00CC0C7F"/>
    <w:rsid w:val="00CD266D"/>
    <w:rsid w:val="00D1057E"/>
    <w:rsid w:val="00D23D1F"/>
    <w:rsid w:val="00D97284"/>
    <w:rsid w:val="00E13C3E"/>
    <w:rsid w:val="00EA41B4"/>
    <w:rsid w:val="00EC0C22"/>
    <w:rsid w:val="00F71B8F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656CF"/>
    <w:pPr>
      <w:ind w:firstLine="709"/>
      <w:jc w:val="both"/>
    </w:pPr>
    <w:rPr>
      <w:rFonts w:ascii="Monotype Corsiva" w:hAnsi="Monotype Corsiva"/>
      <w:i/>
      <w:sz w:val="26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56CF"/>
    <w:rPr>
      <w:rFonts w:ascii="Monotype Corsiva" w:eastAsia="Times New Roman" w:hAnsi="Monotype Corsiva" w:cs="Times New Roman"/>
      <w:i/>
      <w:sz w:val="26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6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6C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656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641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3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3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igg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arudzka</dc:creator>
  <cp:lastModifiedBy>agnieszka_luty</cp:lastModifiedBy>
  <cp:revision>2</cp:revision>
  <cp:lastPrinted>2017-03-20T09:08:00Z</cp:lastPrinted>
  <dcterms:created xsi:type="dcterms:W3CDTF">2017-03-20T09:08:00Z</dcterms:created>
  <dcterms:modified xsi:type="dcterms:W3CDTF">2017-03-20T09:08:00Z</dcterms:modified>
</cp:coreProperties>
</file>